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Си, я уверен, вы уже ознакомились с деталями дела. Фан Жуй — моя сестра. Хотя у нас нет кровного родства, мы были ближе, чем кто-либо другой, словно родные люди. Она была доброй девушкой. В один дождливый день она нашла Маодоу и принесла его ко мне,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нас есть ещё один брат. Ты должен заботиться о нём, брат. Если я когда-нибудь забуду о тебе из-за кого-то другого, ты обязательно должен прийти ко мне и спросить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замечательная девушка погибла из-за незрелого мужчины и ревности другой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Жуй позвонила мне. Она рыдала и с трудом рассказала о случившемся. У меня было плохое предчувствие, но я был в другом городе. Всего два часа пути стали чертой, разделившей нас навсегда. Когда я вернулся в этот город, Жуй уже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мучает вопрос: почему именно Жуй должна была умереть? Те, кто совершил эти зверские поступки, не раскаиваются в своих грехах. Почему моя любимая сестра должна была заплатить своей жизнью? Но Жуй говорила, что даже в смерти не хотела бы, чтобы я совершил что-то непростительное. Поэтому я сдержал свой гнев и приблизился к Цянь Ляну, человеку, которого я считаю главным виновником.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крайне эгоистичный человек, способный любить до самозабвения и ненавидеть до смерти. Многие могут считать его невиновным, но я так не думаю. Будучи парнем Жуй, он не дал ей даже шанса на доверие или оправдание. Его разрыв и оскорбления довели Жуй до края, и она выбрала смерть. Именно он вызывает во мне самую сильную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делал ничего лишнего, просто приблизился к нему как брат, рассказал правду и притворился, что понимаю его. Цянь Лян — человек, который обманывает сам себя. Он инстинктивно принял идею, что вина лежит не на нём, а на других. На самом деле, он ничем не отличается от тех зверей, он тоже палач, уничтоживший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доверию Цянь Ляна, я контролировал все его действия. Я записывал на видео каждого, кого он убивал. Единственное, что вызывает у меня чувство вины, — это случай с нищим. Он не сделал ничего плохого, но из-за моей невнимательности и желания Цянь Ляна скрыть свои следы, создав ложный след, нищий стал его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был убит не мной, но его смерть лежит на моей совести. Это чувство невозможно описать, и вина не может быть выражена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второй: Опьянение персиковым цветом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письма Фан Тао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ей, что не буду делать глупостей и не позволю себе жить несчастливо. Теперь я выполнил своё обещание и отомстил за неё. Я пришёл в этот город из-за неё, и теперь у меня нет причин оставаться здесь. Я уеду с Маодоу, оставив этот печальный город позади. Теперь у меня остался только Маодоу. Господин Си, если судьба сведёт нас снова, мы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последние слова, я увидел, как письмо внезапно загорелось. Муюнь едва заметил, как на бумаге появился призрак девушки с бледно-голубым свечением, который постепенно исчез по мере сгорания бумаги. Возможно, это была Фан Жуй, которая даже после смерти продолжала защищать тех, кто был для неё самым важным. Узы, связывающие людей, — это действительно нечто загадочное.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Тао был всего лишь мимолётным гостем в жизни Муюня, оставившим лёгкий след, который не повлиял на его повседневную жизнь. Поэтому, когда письмо полностью сгорело, Муюнь продолжил свои обычные дела: приготовил еду для себя и своих питомцев, а затем отправился во двор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завтрака всё пошло не так, как планировал Муюнь. Причиной стал человек, который нажал на звонок его калитки. Он был одет в чёрное и в тёмных очках, словно специально стараясь показать всем, что он из преступного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Си Муюнь, господин Си? — спросил человек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улыбнулся, обнажив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Большой Лю. Мой босс, то есть Ци Тао, попросил меня пригласить вас к себе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нарядом я чуть не подумал, что вы хотите меня похитить.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согласитесь пойти, я нарушу приказ босса и всё равно вас тащу, — серьёзно ответил Большой Лю, убрав с лица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от меня хотите, разве не боитесь меня рассердить?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боюсь, — честно признался Большой Лю. — Но если я не приведу вас, моя сноха, наверное, не поправится. Если только я смогу вас пригласить, потом можете делать со мной что угодно, хоть вымещайте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не ожидал, что этот, казалось бы, глуповатый парень окажется таким проницательным. Не желая больше тянуть,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кошельком и ключами,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 ним приехал только Большой Лю. Похоже, Ци Тао доверял только ему. Муюнь задумался, что же произошло, если Ци Тао отправил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любопытство — любопытством, а Большой Лю всю дорогу гнал машину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Ци Тао находился в коттеджном посёлке у пригорода. Этот район рекламировали как «зелёную экологическую зону», что привлекало богатых людей, и Ци Тао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жители здесь были богаты, застройщики специально разместили виллы на большом расстоянии друг от друга. Это не только сэкономило затраты на строительство, но и соответствовало желанию жильцов иметь уединение. Деньги они тоже не упустили, убив сразу двух зайцев. Поэтому по пути Муюнь видел лишь несколько вилл, в основном же вокруг были зелёные насаждения и фонтаны.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сказал Большой Лю, и машина резко затормозила. Муюнь огляделся и увидел, как ворота виллы медленно открываются. Когда створки раскрылись достаточно, Большой Лю въехал внутрь. У входа в виллу уже ждал Ци Тао. Он нервно метался из стороны в сторону, как муха, потерявшая ориентацию. Его костюм, безупречный при прошлой встрече, теперь был слегка растрёпан. Видимо, последние дни он провёл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Муюня, Ци Тао сразу же бросился к нему, схватил за руку и потащил в дом, прямо ко второму этажу, к одной из комнат. Только там он спохватился и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нарушил приличия, — Ци Тао попытался успокоиться, но Муюнь слышал в его голосе невыразимую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так переживаете за жену, зачем тогда завели любовницу? — спросил Муюнь. Действительно, проблемы жены Ци Тао были связаны с его любовницей, но сейчас он выглядел таким обеспокоенным, что Муюнь не мог понять: как можно так любить человека и при этом причинять ему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Тао замер, горько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защищаю её, а на самом деле причинял боль. Я был глупцом. — Он толкнул дверь. — Пожалуйста, взгляните на мою жену, скажите, почему она не может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в сторону. На кровати лежала женщина с закрытыми глазами и измождённым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зовут Ян Синь, моя жена, с которой мы выросли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подошёл и внимательно осмотрел лицо Ян Синь, а также почувствовал её ци. Сразу стало ясно, в чём дело. Он повернулся к Ци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примерно понял, в чём дело, но мне нужно кое-что подтвердить. Давайте поговорим внизу, чтобы не беспокоить покой вашей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Ци Тао. Он подошёл к кровати, поправил одеяло Ян Синь и неохотно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гостиную, Ци Тао налил три чашки чая и протянул их Муюню и Большому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взял чашку, но не стал пить, а огляделся по сторонам. Только сейчас он понял, что именно вызывало у него чувство диссонанса с момента входа. Здесь было слишком тихо. В такой большой вилле обычно прислуга, но её не было. Ци Тао, словно прочитав мысли Муюня,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Сотрудники были, но на прошедшие дни я дал им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хотя бы один-два человека должны были остаться, иначе как справляться с хозяйством?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помогли бы они или только наблюдали, — с горькой усмешкой ответил Ци Тао, в голосе которого слышалась безысходность. — Господин Си хочет узнать причину? Я расскажу всё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вернулся и собрался писать, вдруг обнаружил, что количество просмотров сильно выросло. Неужели произошло что-то, о чём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http://bllate.org/book/16683/1530831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