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самого начала партии Ван Цзыцзин не смог получить ни малейшего преимущества. Ходы противника казались простыми и непримечательными, но при этом они были исполнены спокойствия и уверенности, словно неприступная гора. В кажущихся обычными ходах невозможно было найти слабость. Хотя гениальных ходов было мало, почти не было слабых или сомнительных, создавалось ощущение, что у Му Юаня ещё оставались силы. Ван Цзыцзин был уверен, что даже после нескольких партий он не сможет победить, поэтому решил сдаться, не затягивая игру. Цяньтан действительно был местом, где рождались таланты, и скрывались настоящие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правда выиграли!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объявления результата в зале воцарилась тишина, а затем раздались громкие аплодисменты. Хотя все в глубине души надеялись на победу Му Юаня, когда это действительно произошло, это казалось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удивился тот, кто ранее утверждал, что знаком с Му Юанем. С самого первого взгляда на Му Юаня сегодня он почувствовал, что тот сильно изменился по сравнению с тем, кого он знал. Затем, увидев его игру, он заметил, что даже стиль игры стал другим. Раньше он не раз играл с Му Юанем в обществе вэйци «Лазурное Облако», и они считались старыми соперниками. Он был уверен, что хорошо знает силу и стиль игры Му Юаня, но сегодня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игры человека похож на его характер: если не происходит чего-то значительного, он вряд ли изменится внезапно. Что касается силы игры, то она не может улучшиться до небес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виделись всего чуть больше месяца, как же могло произойти такое изменение? Может быть, падение месяц назад не повредило мозг, а, напротив, открыло какие-то новые способности? Это было поистине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который ранее подшучивал над этим игроком, снова вступил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он даже тебе не ровня? Посмотри на его игру, разве ты можешь сравниться с ним? Ты явно переоцениваешь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покраснел и попытался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 действительно не мог меня обыграть. Спроси любого в обществе «Лазурное Облако», они подтвердят. Я не знаю, как он стал таким сильным всего за месяц. Месяц назад он действительно был мне не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всё ещё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Месяц — и такой прогресс? Не верю, разве что его научил сам дух вэйци.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хе-хе, ты угадал. Наш молодой господин действительно получил наставления от духа вэйци.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разговор, Тяньюань не смог сдержаться и вступил в беседу, чувствуя себя очень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рядом тронул Тяньюана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Му — ваш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наш старший господин Му Юань, он же Му 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Тяньюань говорил с гордостью, словно это он сам выиграл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пожалуйста, какое же приключение произошло с вашим господином? Как он стал таким сильным? — с любопытством спросил кто-то из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расскажи им, что ваш господин раньше играл не так хорошо и часто проигрывал, — вмешался тот самый игрок, дергая Тяньюана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Тяньюань посмотрел на него с пренебрежением и не стал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оттащил игрока в сторону и сказал с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 Братец, не обращай внимания, расскажи нам о приключении вашего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Тяньюань тогда подробно и красочно рассказал историю, которую Му Юань поведал ему о сне, в котором дракон подарил ему секреты вэйци. Тяньюань, любивший слушать рассказы, обладал талантом рассказчика и превратил простую историю в захватывающую и увлекательную. После его рассказа слушатели были очарованы и словно оказались в сказке.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такое действительно могло произойти, — кто-то восхищённо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ли это? Мне кажется, будто я слушаю сказку, — усомнился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это правда. Иначе как объяснить, что он вдруг стал таким сильным? — сказал тот самый игрок, которого ранее подвергали сомнению.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дух вэйци, должно быть, был тем самым драконом. Интересно, сколько из этих секретов он запомнил, — заметил кто-то более практичный.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Му Юань, завершив партию и получив награду, уже стоял неподалёку и слушал рассказ Тяньюана. Хотя тот немного приукрасил историю, Му Юань не стал его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невероятные истории должны быть как можно более фантастическими. Важно не то, верят ли в них люди, а то, что они отвлекают внимание от внезапного улучшения силы игры Му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полдня история о том, как Му Юань получил наставления от духа вэйци, разнеслась по всему Цяньтану.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Турнир в башне Пяти Озёр вызвал настоящий ажиотаж, и победа неизвестного молодого человека над непобедимым чемпионом стала кульминацией события. Долгое время игроки обсуждали это знаменательное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только победы на турнире было достаточно, чтобы сделать Му Юаня знаменитым, но благодаря красочному рассказу Тяньюана он обрёл ещё и ореол таинственности. Люди этой эпохи всегда были увлечены историями с мистическим подтекстом.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всё больше людей стремились сыграть с Му Юанем. Сначала это были старые знакомые, с которыми он играл раньше, затем появились те, кто слышал о его славе. Сначала играли на равных, потом стали давать фору, а затем и вовсе начали играть с преимуществом в два, три, четыре, а иногда даже девять камней. Му Юань принимал все вызовы, ведь именно этого он и добивался.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который потерял уверенность после двух поражений от Му Юаня, уже оправился. В первый день после турнира он, хлопнув Му Юаня по плечу, громко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Му, ты совсем нечестный! Получил такие удивительные наставления и не поделился со мной. В прошлый раз я был слеп, прости! Надеюсь, ты будешь меня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лишь улыбнулся, ничего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любил вэйци, хотел играть и искал сильных соперников. Но в эту эпоху не было профессионального вэйци и интернета, поэтому найти сильного игрока было непросто. Даже если находился, не факт, что он захотел бы играть. Поэтому вместо того, чтобы искать мастеров, лучше было сделать так, чтобы они сами искали тебя. А для этого нужно было стать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вэйци схож с путём воина. Если человек становится известным, к нему сами придут те, кто хочет прославиться, и обычно это будут сильные соперники. Чем больше слава, тем сильнее будут соперники. Кроме быстрого обретения славы, сражения с мастерами помогут быстрее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и с вэйци.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Му Юань проводил всё своё время в башнях вэйци, играя как минимум пять-шесть партий в день, а иногда и больше десятка. Его любимое общество «Лазурное Облако» было переполнено, и владелец башни, видя Му Юаня, встречал его как дорогого гостя, провожая в отдельную комнату на втором этаже, где он ждал новых вызовов.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соперника была определённая известность, партию показывали на большом экране в главном зале и устраивали ставки. Для этого башня пригласила известного старого мастера для комментариев. В первый день старый мастер сыграл с Му Юанем три партии: первая была на равных, вторая с форой в два камня, третья — в четыре. Они остановились не потому, что Му Юань не мог играть с большей форой, а потому что желающих сыграть с ним было слишком много, и три партии уже были любезностью. Старый мастер решил не продолжать, чтобы не потерять лицо перед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Начало партии основано на одной из партий Хуан Лунши и Чжоу Дунхоу, где Хуан Лунши играл черными, а Чжоу Дунхоу — белыми. Остальная часть — это чистый вымысел, если есть неточности, прошу указать.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http://bllate.org/book/16684/1530888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