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говорил неспеша, и Му Юань внимательно слушал. Хотя он не был слишком знаком с этой эпохой, но и дураком его назвать было нельзя, поэтому, получив немного объяснений от отца, он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цидайджао были чем-то вроде профессиональных игроков в вэйци в будущем, только в гораздо меньшем масштабе. Из-за их небольшого числа отбор был особенно строгим, поэтому, хотя и нельзя было утверждать, что все мастера вэйци в мире были цидайджао, но те, кто становился цидайджао, несомненно, были мастерами высочайшего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Вэйци — это игра для двоих. Мысли одного человека ограничены, и даже если его мастерство в игре высоко, без достойного противника игра теряет не только интерес, но и шансы на создание легендарных партий. Только столкновение разных идей может породить искру. Даже Хуан Лунши, который некогда доминировал в мире вэйци в начале эпохи Цин, имел своего соперника, Чжоу Дунхоу, который мог с ним соперничать. А такие пары, как Фань и Ши, которые были равны по силе и жили в одно время, были настоящей удачей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много лет посвятивший вэйци, глубоко понимал этот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прав, я обязательно всё обдумаю, — серьёзно сказал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твоего будущего, поэтому ты должен всё тщательно обдумать. Каким бы ни было твоё решение,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отца, — искренне ответил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господин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цидайджао, сначала нужно стать кандидатом. К сожалению, я уже давно отошёл от дел при дворе, и мои связи там недостаточно сильны, чтобы напрямую рекомендовать тебя. Но сейчас как раз есть возможность: через месяц в Янчжоу состоится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Янчжоуский турнир проводится уже давно, каждые три года, и это важное событие для всех мастеров вэйци в регионе Цзяннань. Победитель не только получит тысячу лянов серебра, но и возможность напрямую стать кандидатом в цидайджао. Ты мог бы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Янчжоуском турнире, Му Юань почувствовал волнение. Собрание лучших мастеров вэйци в Цзяннане обещало настоящую битву титанов. Даже если не говорить о призах, сама возможность сыграть с такими мастерами уже заставляла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отца, — сказал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готовься в ближайшие дни и отправляйся поскорее. Путь до Янчжоу неблизкий, пусть твоя мать приготовит тебе всё необходимое, а также найми хорошую повозку. Возьми с собой побольше серебра, в дороге не стоит экономить. Это твоя первая дальняя поездка, я договорюсь с караваном купцов, ты пойдёшь с ними, чтобы не заблудиться и иметь поддержку.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всё так подробно распланировал, что Му Юань мог только поблагодарить, вновь ощутив всю глубину родительской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за что тут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поговорили ещё о разных вещах, и тут Му Юань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вы были в столице, вы встречали князя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этого, оказавшись в этой эпохе, Му Юань прочитал множество исторических книг, как официальных, так и неофициальных, и даже некоторые рассказы о современных событиях. Он знал, что нынешний государственный строй называется «Ци», а фамилия правящего императора — Сюэ. Имя нынешнего императора — Сюэ Чан. Он также знал, что в стране есть знаменитый князь не из императорской семьи, известный как князь Синь, фамилия которого —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Юань впервые услышал, как Цзи Сань называл себя Цзи, он сразу догадался, что перед ним тот самый легендарный князь Синь. Правда, он не предполагал, что когда-либо будет связан с такой личностью, а народные предания часто преувеличивают, поэтому он не знал, каков этот князь Синь на самом деле. Но теперь, когда они познакомились, и если Му Юань действительно хочет стать цидайджао, то их встречи станут неизбежными, и важно было бы узнать больше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носил имя Сунь, а его второе имя — Цяньчжэн. Он был назначен на должность сяошулана в столице, хотя это была низкая должность, но всё же он был чиновником. Позже, когда дед Му Юаня скончался, господин Му ушёл в траур, и когда трёхлетний период траура закончился, как раз умер предыдущий император, и на престол взошёл новый. Это было время больших изменений в кадрах. Хотя сяошулан был лишь девятым рангом, господин Му почувствовал себя разочарованным и решил уйти в отставку, вернувшись в родные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известна Му Юаню с самого начала, ведь он уже был подростком, когда всё это произошло, и забыть такое было невозможно. Именно поэтому Му Юань решил узнать больше о делах при дворе, и господин Му был самым подходящим человеком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Му, услышав его вопрос,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 князе Сине?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Му Юань задумался, как бы объяснить, но господин Му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уже давно думаешь о том, чтобы отправиться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ещё не успел придумать ответ, но, услышав это,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задумался на мгновение, а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князя Синя, то о нём есть много рассказов. Князь Синь — единственный князь не из императорской семьи в наше время, и его титул был утверждён самим основателем династии и передаётся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предыдущей династии семьи Сюэ и Цзи были давними друзьями, и основатель династии и первый князь Синь были как братья. Последний император предыдущей династии был бездарным, и государство пришло в упадок, что привело к восстаниям по всей стране. Семьи Сюэ и Цзи были знатными родами с большим влиянием в своих регионах, и они подняли восстание, получив поддержку народа. В хаосе борьбы за власть именно благодаря поддержке семьи Цзи, семья Сюэ смогла одержать победу и основать династию Ци. Основатель династии, вступая на престол, взял за руку первого князя Синя и сказал, что они разделят власть, а также пообещал, что титул князя Синя будет передаваться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князь Синь — третий в роду, а наша династия прошла через правление основателя и императора Тайцзуна. Нынешний император и князь Синь одного возраста, и князь Синь в молодости был товарищем наследного принца. Говорят, что они с детства были очень близки. И когда нынешний император взошёл на престол, князь Синь сыграл в этом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князь Синь — человек, обладающий как литературным, так и военным талантом. Его литературные способности неоспоримы, а его стратегический ум превосходит многих. На поле боя он также непобедим. Когда нынешний император был ещё наследным принцем, он лично возглавил войска в походе против тюрок, и князь Синь был его главным генералом. Вместе они разгромили тюрок, заставив их покориться и запросить мира. До сих пор на границах и среди тюрок ходят легенды о молодом генерале. Именно эта битва окончательно укрепила положение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Юань подумал: «Неудивительно, что он так живо рассказывал о делах на границе, ведь он сам был участником тех событий. Такой легендарный человек оказался так близко, и он смог с ним познакомиться — это было поистине невероятно».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император взошёл на престол, князь Синь стал его самым доверенным советником. При дворе он играет важную роль; хотя сейчас он уже не командует войсками, но всё ещё имеет огромное влияние в армии; также говорят, что он имеет право управлять столичной гвардией. Можно сказать, что он обладает огромной властью, находясь на втором месте после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говорил с чувством, и Му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так хорошо разбирается в делах при дворе, может, вы хотите снова поступить на службу?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привычка. С тех пор как новый император взошёл на престол, я уже давно оставил мысли о службе. К тому же, всё это при дворе мне не подходит, лучше быть богатым помещиком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господин Му замолчал,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Синь, как и нынешний император, очень любит вэйци. Если ты завоюешь его расположение, то получить должность будет несложно. Князь Синь справедлив, и те, кого он рекомендует, — это люди с настоящими способностями, и он никогда не создаёт фракций, поэтому в народе он пользуется большим уважением.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для князя, особенно не из императорской семьи, иметь такую власть и такое уважение — это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с улыбкой одобрения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понимаешь суть дела. Да, как говорится, слишком большие заслуги могут вызвать недовольство императора. На протяжении всей истории князья не из императорской семьи всегда были самыми великими, но и самыми опасными фигурами, и кто из них действительно смог дожить до конца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на мгновение замолчал, отгоняя лёгкую тревогу,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встречали князя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http://bllate.org/book/16684/1530960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