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Сань всегда был красив, но, будучи мужчиной, Му Юань редко обращал внимание на его внешность. Однако сейчас, в свете озера и гор, он выглядел особенно привлекательно. В своей белой одежде, с рукавом, слегка спущенным, обнажающим тонкое запястье, он держал в руке распустившийся цветок. Его лицо было сосредоточенным и мягким, длинные ресницы опущены, создавая гармоничный образ, полный изящества и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вдруг вспомнил свои первые впечатления от встречи с Цзи Санем. Тогда он казался ему самой яркой деталью картины, притягивающей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Цзи Сань поднял глаза, в них читался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вдруг улыбнулся,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плыла дальше, открывая перед ними все красоты Тонкого Западного озера. Погода была прекрасной, пейзажи — живописными, и, находясь здесь, они ощущали полное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всех было отличное, и по совету старика они отправились на Малую Золотую гору, договорившись, что он заберет их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Малая Золотая гора — самый большой остров на Тонком Западном озере, с множеством павильонов и достопримечательностей. Они поднимались по извилистой тропе, постепенно приближаясь к Павильону Ветра. Этот павильон был самой высокой точкой на озере, откуда открывался особенный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прекрасное время здесь было немало туристов. Когда Му Юань и его спутники подошли, в павильоне уже была группа молодых ученых, которые читали стихи и рисовали. Это не испортило их настроение, наоборот, они с интересом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молодые люди действительно были талантливы, их стихи и картины впечатляли. Му Юань и Цзи Сань с удовольствием наблюдали, в то время как Тяньюань и Мо Янь, получив разрешение, отправились гулять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обменялись комплиментами, молодые люди начали оживленно обсуждать. Сначала речь шла о их жизни и интересных слухах, но постепенно разговор перешел на государственные дела и критику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Молодежь была полна энтузиазма и не боялась высказывать свое мнение, иногда даже вставая и хлопая по столу в пылу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слушал с интересом. Эти молодые люди действительно имели свои идеи, хотя некоторые из них были слишком идеалистичными. Но это было связано с их положением, они просто не видели всей картины. Му Юань понимал, что, если бы он сам не знал истории пяти тысяч лет из своего мира, его взгляды, возможно, не были бы более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от наших разговоров? Они не дойдут до ушей правителей, это всего лишь пустые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выходцы из низов, хоть и полны энтузиазма и знаний, но не имеем возможности служить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как брат Жэнь Цзянь, оставить кисть и взять меч, но я слишком слаб, да и родители не позволят.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Юань тоже почувствовал грусть. Он заметил, что с того момента, как молодые люди начали говорить о государственных делах, Цзи Сань замолчал, и его легкая улыбка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сказали что-то неподходящее? Му Юань подумал о статусе Цзи Саня, но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в уединенном месте, Цзи Сань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как ты думаешь, что насчет тех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подумал 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довольно талантливы, их стихи и картины впечатляют.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Сань посмотрел на него с выражением, которое говорило: «Ты знаешь, о чем 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задумался на мгновение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полны энтузиазма, амбиций и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таланты, будущие столпы государства. Если бы все они могли служить стране, это было бы большим благом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глаза потускнели,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ярлык «выходцев из низов» закрывает им все двери. В правительстве, кроме Академии Ханьлинь, почти нет людей из простых семей. Все высокие посты занимают представители влиятельных кланов или их родственники. Многие из них просто занимают места, не принося пользы. А те, кто действительно талантливы и амбициозны, остаются в тени. Это не только трагедия для них самих, но и потеря для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система отбора чиновников напоминает «систему девяти рангов», которую знал Му Юань, где важное значение имеет происхождение. Для выходцев из низов попасть на государственную службу — все равно что карпу перепрыгнуть через Ворота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молча слушал. Он понимал, что Цзи Сань не ждал от него ответа, а просто хотел высказаться. И он был готов быть терпеливым слушателем.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 Сань сам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Му, что загрузил тебя своими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больше не возвращались к этой теме, но легкая грусть витала в воздухе, пока они не покинули Малую Золотую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добрались до храма Дамин.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знал, что в его мире храм Дамин был построен в эпоху Южных династий, но в этом мире история была иной. Однако, по странному совпадению, несколько династий назад был император, чье правление называлось «Дамин», и именно тогда был построен этот храм, получивший такое же название. Му Юань снова поразился сходству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оставили повозку у подножия горы и поднялись по сотням каменных ступеней к древнему и величественному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немного осмотрели храм, Му Юаня и Цзи Саня пригласили в келью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еще накануне сказал, что хочет попросить у настоятеля чаю. Как только они вошли в храм, Мо Янь ненадолго исчез, вероятно, чтобы сделать необходимые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добродушный старик в монашеском одеянии, сидел в келье перед чайным набором.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поклонились и сели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как ваши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сложил руки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старец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Цзи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спасибо за чай «Лунцзин до сезона дождей», который вы прислали месяц назад. Это редкий сорт, вы очень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ценит качество. Такой прекрасный чай лучше в ваших руках, чем в моих неумелых.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скромны,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настоятель, произнеся буддийскую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жестом представил Му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Му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открыл коробочку с чаем, и аромат свежего чая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запас «Да Хун Пао». Узнав, что вы пришли, я решил угостить вас этим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даже более ценно, чем «Лунцзин до сезона дождей». Неужели я так удачлив?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Когда друг приходит издалека, это большая радость. Несколько листьев чая — это мелочь, не стоит придавать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мою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заварил чай с изяществом, которое впечатляло.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видел чайные церемонии раньше, но обычно их проводили молодые девушки, что придавало процессу легкость и изящество. Здесь же, в руках старца, это выглядело более солидно и глубоко, словно впитавшим мудрость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золотистый чай был налит в чашки, и аромат орхидеи заполнил комнату. Вкус был превосходным, что неудивительно для лучшего из утесных 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чаепития они немного поговорили, а затем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проводил их до двери кельи, сложил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храме приготовлены комнаты для вас. Пожалуйста, располагайтесь. Мне нужно совершить вечернюю молитву, поэтому я не смогу сопровождать вас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прогулялись по лесу за храмом, чтобы переварить еду. Разговор зашел о вэйци, и, вдохновившись, они вернулись в монастырь и расставили доску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закончилась, как и ожидалось, победой Му Юаня. Цзи Сань, привыкший к таким результатам, не расстроился. Более того, он чувствовал, что за последнее время его навыки значительно улучшились благодаря играм с Му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разбор партии, было уже около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http://bllate.org/book/16684/1531068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