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Сань задумался, а затем с горькой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оставить всё как есть. Если ты дашь мне слишком много камней, мне будет не по себе; а если слишком мало, то проигрыш будет ещё обиднее.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профессиональным игроком, у Цзи Саня тоже была своя гордость. Он мог принять поражение, но не хотел, чтобы ему уступали, даже если это был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победа и поражение — одна из главных прелестей вэйци, помимо них есть и много других интересных моментов. К тому же, играя с тобой, я, даже проигрывая, чувствую, что многому учусь. Если честно, с тех пор как… прошло уже много времени, я давно не играл с таким удовольствием, как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Небольшую паузу в речи Цзи Саня Му Юань, конечно же, заметил, но, поскольку тот не стал продолжать, он тоже не стал задавать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смотрел на Му Юаня, в его глазах мелькали эмоции, которые он сам не мог до конца понять, но они постепенно угасали, оставляя лишь искренность. Его голос стал тихим, почти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и считаю себя счастливчиком, что во время этой поездки на юг смог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словно почувствовав это,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тоже большая удача познакомиться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пронёсся мимо, задевая рукава их одежд и сметая с доски ещё не убранные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почувствовал прохладу на ладони и как будто очнулся. Он посмотрел на Му Юаня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мне нужно будет вернуться в столицу. А что ты планируешь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Му Юань на мгновение запнулся. Хотя он давно знал, что всё в этом мире имеет конец, и однажды им придётся расстаться, мысль об этом вызывала у него чувство тяжести в груди. В этой жизни и в прошлой он впервые встретил человека, с которым у него было столько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Цзи Сань, не дожидаясь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Завтрашнюю партию ты, скорее всего, выиграешь. А победитель Янчжоуского турнира автоматически становится кандидатом в цидайджао. Ты думал о том, чтобы переехать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вспомнил разговор с господином Му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со мной об этом, и я действительно рассматривал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какому выводу ты пришёл? — с нетерпением спросил Цзи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глядя на сияющие глаза Цзи Саня, вдруг почувствовал облегчение в груди, и мысли, которые он долго держал в себе,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в чём главная прелесть вэйци?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был немного удивлён внезапной сменой темы, но всё же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прелесть вэйци заключается в его глубине и многогранности. На маленькой доске заключена огромная мудрость, пронизанная бесконечной философией. Доска — это жизнь, и каждый может найти в ней свои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У каждого своё видение вэйци. Но для меня это прежде всего игра, очень интересная игра. А раз это игра, то у неё есть свои правила. И я считаю, что правила, помимо ограничений, не должны подавлять её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 Сань понял, что его ответ, видимо, не совсем соответствовал ожиданиям Му Юаня, и, поскольку тот продолжил,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главная прелесть вэйци — в его изменчивости. За тысячелетия не было двух одинаковых партий, хотя сыграно их было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Правила вэйци просты и понятны. Как ты думаешь, для чего нужны начальные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первый делает ход, тот имеет преимущество. Начальные камни нужны для того, чтобы сбалансировать это преимущество и сделать игру более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думал, что начальные камни ограничивают вариативность партий? Из-за них начало игры становится очень предсказуемым. А если бы их не было, как бы изменилась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замер, словно озарённый внезапной мыслью. Эта идея казалась ему безумной. Он никогда не задумывался о том, что в вэйци можно обойтись без начальных камней. С тех пор как он начал играть, он всегда видел их на доске, как будто они были её неотъемлемой частью. И вдруг ему говорят, что их может не быть. Это казалось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молчал, давая ему время осмыслить. Он знал, что новая идея всегда вызывает шок. Но он был уверен, что Цзи Сань сможет её принять, так же как он сам был уверен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Сань поднял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фразу, но оба понимали,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кивнул, глядя на Цзи Саня с твёрдостью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уже немного пришёл в себя от шока,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убрать начальные камни, как тогда уравновесить преимущество первого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Самый прямой способ — ввести коми. Достаточно установить, что игрок, делающий первый ход, должен отдать определённое количество очков в конце партии, чтобы уравновесить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обладая острым умом,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случае с возвращением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Му Юань задумчиво кивнул. — В чём-то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ещё немного подумал, а затем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метод действительно лучше, чем начальные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вздохнул с облегчением. Он знал, что Цзи Сань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всё больше воодушевляясь,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в вэйци откроется совершенно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с улыбкой кивнул. История уже доказала, что это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 не смог усидеть на месте и встал, начав ходить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познакомились, Му Юань никогда не видел Цзи Саня в таком возбуждении. Это только подтверждало, что он сделал правильный выбор, рассказав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Сань успокоился и снова сел. Теперь его лицо стало серьёзным, он крепко взял Му Юаня за руку, его глаза сияли, и он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должен поехать в столицу. Ты должен не только стать кандидатом в цидайджао, но и добиться этого звания. Ты должен показать императору и всем остальным свои способности. Только став лучшим, ты сможешь говорить и воплощать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улыбнулся и сжал его руку в ответ. Когда он решил рассказать об этом, он уже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всю свою жизнь ему придётся прожить в этой незнакомой эпохе, в неизвестной ему истории. Но, как ни странно, в этом мире вэйци ценился больше, чем в любой другой исторический период, который он знал. Это было словно специально создано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судьба дала ему такой шанс, он хотел взять на себя эту миссию. Он хотел продвинуть вэйци вперёд в этом времени, он хотел увидеть, как эта игра будет развиваться и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не было таких амбиций, и он даже сомневался, стоит ли ехать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стать цидайджао в этой эпохе — это совсем не то, что стать профессиональным игроком в его времени. В этом обществе, где правит император, всё принадлежит ему, и все подчиняются его воле. Если говорить грубо, то цидайджао — это всего лишь слуги, которых содержит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в вэйци он не боялся, но всё, что касалось придворной жизни, было ему чуждо.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идти вперёд, несмотря на трудности, или лучше остаться в стороне, живя спокойной жизнью? Чем больше времени он проводил с Цзи Санем, тем больше склонялся к первому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крепко сжал руку Цзи Саня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http://bllate.org/book/16684/1531106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