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эти слова, рыцари один за другим подъехали вперед, а затем снова понеслись вскачь, словно спасаясь бегством. Те же, кто остался позади, дружно натянули поводья, замедлив ход своих коней, и повернули лица к обочинам дороги, изображая любование пейзажем.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вдруг громко вскрикнул Анри, схватившись за голову с выражением муки на лице. С глазами, полными слез, он уставился на Сяо Юя, который спокойно стоял с опущенным взглядом и невозмутимым выражением лица. — Сяо... Позволь мне объяснить, я действительно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 спокойно ответил Сяо Юй, его тон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же слегка наклонил голову, взглянув на Анри.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Анри остолбенел, не зная, как продолжить. Реакция Сяо Юя совершенно не соответствовала его ожиданиям.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 рыцарей, которых Сяо Юй когда-то проучил, он просто подслушал, как они втихаря называли его «маленьким Анти». После этого рыцари несколько дней дрожали от страха, но, не заметив никаких последствий, перестали волноваться. Однако вскоре их начали настигать странные задания — например, помочь роженице или постирать детские пеленки. Затем их оружие таинственным образом исчезало, а потом они получали вызовы на дуэль от нескольких рыцарей одновременно — и, как полагается рыцарям, не могли отказаться. После этого их запирали в темной комнате, откуда они выходили бледными как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поняли, что все их несчастья были связаны с тем, как они называли Сяо Юя, они молча проглотили обиду и с затаенным страхом поклялись больше никогда не называть его «маленьким Анти».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хотя втихаря они все еще называли Сяо Юя этим прозвищем, никто больше не решался шутить на эту тему при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сам когда-то оказался в темной комнате после того, как Сяо Юй подслушал его сплетни, Анри почувствовал, как в сердце поднимается волна героического отчаяния. Ведь он только что прямо перед Сяо Юем произнес это самое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бросила на Анри косой взгляд, мысленно наклеив на его лицо ярлык «смертник», а затем, не говоря ни слова, дернула поводья.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её гнедой конь тут же понесся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Уильям в душе немного покритиковал поведение Из, но через несколько секунд страх перед возможной местью Сяо Юя перевесил желание остаться и посмотреть на развязку. Он вздохнул и последовал за 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Эдгар, ехавший позади Адриана, хотел остаться и посмотреть, чем закончится эта история, но вдруг получил мимолетный взгляд от командира. В его мозгу тут же сработала тревожная сигнализация, и он, дрожащей рукой хлестнув своего коня, быстро обогнал троих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Анри смотрел, как его товарищи один за другим уезжают, оставляя его наедине с Сяо Юем, который внешне казался спокойным и мягким, но на самом деле был самым жестоким из всех. В душе у него осталось только желание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 можете так со мной поступать! — мысленно кричал Анри, с тоской глядя на удаляющиеся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увидев выражение лица Анри, словно наступил конец света, слегка скривился и, повернувшись к нему,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 Уильяму и помоги ему подсчитать потери в отряде.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Анри, все еще погруженный в свои мысли, едва уловил слова командира. Он тупо отвел взгляд, сохраняя прежнее выражение отчаяния, но в одно мгновение его мозг переварил сказанное. Глаза Анри загорелись, и он с благодарностью кивнул Адриану, чуть не падая на колени, чтобы поцеловать край его плаща. — Есть! — крикнул он и бросился вперед с такой скоростью, словно спасал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Сяо Юя и Адриана образовалась пустота. Адриан подстроил скорость своего коня, чтобы ехать рядом с Сяо Юем, и, словно между делом,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Анри всегда говорит, не подумав. Не стоит обращать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усмехнулся, бросив на Адриана косой взгляд,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 втихаря, наверное, много чего о нас выдумывают. Если бы они делали это тайком, я бы не возражал, но они же делают это прямо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Адриан слегка кашлянул. — Ты же знаешь, что их развлечения ограничиваются сплетнями о нас. Это не такой уж большой проступок.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затем, с некоторой осторожностью, взглянул на юношу рядом с собой и с неуверенностью в голосе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как я выгляжу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уголок рта Сяо Юя слегка дернулся, Адриан понял, что задал довольно глупый вопрос. Поэтому на обратном пути он больше не спрашивал Сяо Юя о том, как он выглядит в бою, а вместо этого рассказал о текущем положении ордена и ситуации в Палестине, Сирии и Египте.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два года орден действовал в основном в Антиохии и Триполи. Княжество Антиохия, уже входившее в состав Византийской империи, управлялось герцогом Боэмундом. Хотя между ним и исламским правителем Нур ад-Дином, контролирующим Алеппо, Мосул и Харран, не было крупных столкновений, на границах постоянно происходили стычки, и территории переходили из рук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1144 года, когда графство Эдесса, основанное во время Первого крестового похода, было захвачено правителем Мосула и отцом Нур ад-Дина, Занги, латинские королевства не прекращали попыток вернуть себе бывшую территорию Эдессы. Герцог Антиохии Боэмунд III также имел свои планы на этот счет — ведь прежние земли Эдессы были в три раза больше Антиохии.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Орден Золотой Розы в это время неоднократно выполнял задания, порученные герцогом Боэмундом, создавая проблемы Нур ад-Дину на границах княжества и изматывая его. Убийство египетского визиря Шавара два года назад уже ослабило его контроль над египетской властью, а после того, как Саладин стал визирем, его отношение к Нур ад-Дину становилось все более жестким. Поэтому, несмотря на постоянные мелкие стычки на границах Антиохии, Нур ад-Дин не обращал внимания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Способности Сяо Юя за годы службы в ордене уже заслужили признание всех, и Адриан был доволен этим, но одна вещь все же вызывала у него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недалеко от штаб-квартиры ассасинов. Тебе не опасно действовать в этом районе? — Два года назад, когда Сяо Юй, залечив раны, отправился на север, чтобы присоединиться к ордену, он рассказал Адриану о своем прошлом. Последний, вспомнив о ситуации в окрестностях Антиохии, явно выразил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слишком беспокоился о своем прошлом. Он больше не был Видером, вернув себе настоящее имя, и даже когда был частью Фидаи, он всегда сознательно изменял свою внешность с помощью различных средств. Тело, которое он оставил на улице Чёрной Воды, было очень похоже на него, и те, кто следил за ним, должны были быть обмануты. Кроме того, его исчезновение было выгодно нескольким группам внутри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Задания ордена не пересекаются с ассасинами, — спокойно ответил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орден вернулся в город Мара, расположенный на юге княжества Антиохия. Здесь был процветающий торговый центр — купцы из Сельджуков и Армении привозили дорогие специи и роскошные шелка из Византии и Европы для знати, а мусульманские караваны привозили египетские товары, чтобы отправиться в Анатолию или сесть на корабли в портах на западе княжества.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Мара был оживленным, главная улица была заполнена толпами людей, в основном мусульманских купцов и их караванов.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Уильям, Анри и несколько других рыцарей уже прошли через городские ворота и ждали у стены. Когда Сяо Юй и Адриан вошли, Из помахала им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остановимся здесь на ночь? — спросил Сяо Юй у Уильяма, когда они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http://bllate.org/book/16685/1530974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