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первого взгляда узнал в человеке, стоящем перед ним, черты, крайне схожие с Бадом, и, поняв, кто это, отошёл в сторону дороги, почтительно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Белиан.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Белиан также остановился, окинув взглядом юношу, и его хриплый голос раздался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Бад упоминал о тебе. Ты Сяо Юй,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Белиан протянул руку в сторону, приглашая его жестом, и с лёгкостью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возражаешь, можешь пройтись со стариком вроде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позади Белиана раздался удивлённый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одетых, как и он, в кольчуги и сюрко, видимо, только что вышли из зала заседаний и, увидев, что Белиан остановился поговорить с юношей, выразили своё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явно были закалёнными в боях солдатами, их оружие излучало холодную ауру, а каждое движение было пронизано ритмом, присущим тем, кто не раз бывал на поле битвы. Среди них были люди разных рас: белокожие европейцы, чернокожие египтяне, а также армяне и местные сирийцы — это была личная охрана Белиана. Один из них, казавшийся старшим, был белым мужчиной с короткими волосами, суровым лицом и рукой, лежащей на рукояти меча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Белиан обернулся, увидев своих подчинённых, и, махнув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вперёд, я останусь здесь ещё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кивнув, прошли мимо, и, проходя мимо Сяо Юя и Белиана, с любопытством взглянули на юношу, стоящего в стороне. Один из них, молодой человек с двумя косичками на затылке, даже подмигнул Сяо Юю,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фигуры скрылись в глубине двора, Сяо Юй последовал за Белианом, направляясь в сторону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принц Балдуин поручил Баду собирать информацию о вашем Ордене Золотой Розы, я тоже следил за вашими действиями, — раздался спокойный голос Белиана.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твёрдыми, и звук его сапог, стучащих по усыпанной галькой дорожке, создавал ритмичный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понимал, к чему клонит Белиан, и потому молча 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не обращал внимания на реакцию юноши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Роза появилась на границе Египта и королевства семь лет назад, и поначалу не отличалась от множества других орденов. Однако с выполнением всё новых и новых задач её слава росла, и теперь она достигла масштабов, превосходящих обычные рыцарские ордена. На самом деле, многие дворяне королевства высоко ценят этот орден и пытались привлечь его на свою сторону, но большинство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Развитие ордена зависит от его лидера, — спокойно ответил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тебя? — Белиан обернулся, пристально глядя на Сяо Юя. — Ты всё ещё планируешь оставаться в ордене обычным наёмником, нанятым различными лордами, чтобы сражаться 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слегка нахмурился, начав понимать, к чему клонит Белиан.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Орден Золотой Розы имеет для меня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подумать ещё, — продолжил Белиан, с ноткой ностальгии в голосе. — До того, как я приехал в Иерусалим, я был вторым сыном французского дворянина, и максимум, что я мог делать, — это разъезжать на лошади по крошечным владениям моего отца, играя роль господина. Но, присоединившись к крестовому походу в Иерусалим, я из нищего парня превратился в барона, получив свои собственные земли и замок, а также множество слуг, которыми я могу распоряжаться. Теперь мои владения включают Неаполь, Ибелин и Рамлу, и они намного превосходят земли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я знаю о твоих способностях, и я бесконечно благодарен за помощь, которую ты оказал принцу. То, что у Балдуина есть такой друг, как ты, радует меня — этот ребёнок с детства был слишком зрелым, и стать его другом непросто. Поэтому я искренне надеюсь, что ты станешь рыцарем принца — я думаю, он тоже этого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Сяо Юй понимал, что Белиан уговаривает его стать рыцарем Лайта из соображений защиты наследного принца, и это предложение было выгодным для него самого, он всё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испытывал уважение и восхищение к будущему Королю-прокажённому, Сяо Юй не хотел втягиваться в политику Иерусалима. Лайт в юности не подвергался серьёзной опасности, и он умрёт лишь от своей болезни — это Сяо Юй знал точно. С другой стороны, он искренне хотел остаться в ордене — после смерти его наставника орден стал его единственным домом, а Адриан, Из, Уильям и другие были теми немногими, кого он считал своей семьёй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несколько разочарованным Белианом, Сяо Юй направился в свою комнату, по пути встретив Бада, который, казалось,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 уже знал о задании, связанном с этой миссией, и, доложив о ней своему отцу, только что прибывшему из Ибелина, он ждал Сяо Юя на пути к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Бад был одет в лёгкий халат, и, лишившись привычной для рыцаря суровости и кровожадности, он предстал перед другими как добродушный и доступный молодой человек. Его кудрявые волосы игриво торчали у висков, мягко сияя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— увидев, что Сяо Юй приближается по дорожке, Бад выпрямился, опираясь на колонну, и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 в ответ и вместе с Бадом вошёл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Сяо Юй жил в гостевой комнате, предоставленной ему Бадом. Когда он только покинул дворец, Лайт предложил ему поселиться там, так как рядом с его покоями были свободные комнаты, но Сяо Юй отказался, ведь в дворце не было такой свободы, как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 и светлой, и, помимо стандартной мебели, в ней не было ничего лишнего. У Сяо Юя было мало вещей — лишь несколько смен одежды, а кинжал и ятаган он всегда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Сяо Юй налил две чаши фруктового вина, одну из которых передал Баду. Это было качественное вино, привезённое мусульманскими торговцами из Византии, и Бад, посчитав его хорошим, отправил немного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 взял чашу, отпил глоток и стал внимательно рассматривать стеклянный бокал с изысканным узором, слегка наклонив голову в сторону Сяо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ты уже видел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Пояснение к правкам. Исторически отцом Балдуина Рамлского (Бада в тексте) был старый Белиан, а его третьим сыном — молодой Белиан, который является прототипом главного героя фильма «Царство небесное». Из-за проблем с авторскими правами эта история не может затрагивать вымышленные элементы из фильма, поэтому имя барона Ибелина было возвращено к историческому — Белиан,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① Конюшни Соломона — это на самом деле Храм Соломона, то есть подземный зал бывшей мечети Аль-Акса. После того как юный Балдуин выделил часть Храма Соломона ордену Тамплиеров, это место превратилось в комплекс, объединяющий храм, казармы и арсенал. Здесь автор разместил Конюшни Соломона на улице ←＿←,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② Исторически отцом Балдуина Рамлского (Бада в тексте), бароном Ибелина, был Белиан. Его третий сын, молодой Белиан — это персонаж, которого сыграл Орландо Блум в фильме «Царство небесное». Из-за проблем с авторскими правами в этом романе не будут затрагиваться вымышленные элементы фильма, использоваться будут только реальные исторические личности, поэтому имя барона было изменено с «Годфри» обратно на «Белиан»,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http://bllate.org/book/16685/1531053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