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 ответил на вопрос Бада. Его серьёзное выражение лица заставило всех в отряде замолчать. Когда все спешились, они молча стояли в стороне, ожидая указаний наследного принца и командира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привык к таким сценам. С тех пор как начался крестовый поход, беженцев, спасающихся от религиозных и территориальных конфликтов, стало бесчисленное множество. Крестоносцы не щадили иноверцев, а мусульмане, ненавидящие католиков, нередко нападали на простых паломников. Русафа, пограничный город, постоянно находилась в состоянии противостояния с мусульманскими государствами, и ни католики, ни мусульмане здесь не знали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 в молчании, Лайт наконец двинулся. Он достал из своего мешка сухую лепёшку — обычную пищу мусульманских солдат — и подошёл к ребёнку, сидевшему у дороги, протянув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свёрнувшись в углу, крепко закрыл глаза. Его лицо было покрыто пылью и грязью, а рваная одежда едва прикрывала тело, оставляя кожу с чёрными пятнами полностью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Лайта, окружающие, сидевшие у дороги, устремили взгляды на него, в глазах их читались одинаковые зависть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света, мальчик дрогнул и с трудом открыл глаза. Ослеплённый ярким солнцем, он снова закрыл их, а затем, открыв снова, наконец разглядел человека перед собой и то, что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чёрными короткими волосами до ушей, одетый в роскошную одежду с золотыми узорами на воротнике и манжетах, которые не могли себе позволить обычные дворяне. Золотой крест на груди подчёркивал его высокий статус. Его лицо было скрыто в контровом свете, но протянутая рука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юноши была лепёшка, которой хватило бы на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мальчик в оцепенении смотрел на действия незнакомца. Он с благоговением поднял взгляд на его лицо, затем снова опустил глаза на лепёшку, словно не веря своим глазам. Убедившись в реальности происходящего, он быстро выхватил лепёшку из руки юноши, повернулся и прикрыл еду своей спиной, словно пытаясь защититься от завистливых взглядов вокруг. Следующим моментом он уже жадно поглощал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встал, наблюдая за этой сценой. Мальчик крепко держал еду в руках, его обнажённая спина слегка дрожала — он ел слишком быстро. Неудивительно, что через несколько кусочков он подавился, его лицо покраснело, и он начал стучать себя по груди, но левая рука всё ещё крепко сжимала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сняв с пояса флягу с водой, Лайт протянул её страдающему мальчику. Тот взглянул на него, быстро схватил флягу и жадно сделал глоток. Лайт слегка приоткрыл губы, но в итоге ничего не сказал, развернулся и вернулся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 путь до Зарки? — спросил Лайт спокойно,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переночуем в Русафе, то завтра днём доберёмся до Зарки, — быстро ответил Бад.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остановимся здесь на ночь, — Лайт кивнул,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быстро нашёл место для отдыха. Весь город был практически в руинах, за исключением крепких городских стен. Здания были разрушены, не говоря уже о гостиницах и рынках. Рыцари, отправленные Эдуардом, быстро нашли несколько домов, жители которых согласились сдать им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размерам этот город был таким же крупным, как и Зарка, на границе королевства, долгие военные конфликты держали местных жителей в постоянном страхе. Многие семьи были разрушены в результате набегов мусульман, молодые люди покинули город, отправившись на запад королевства в поисках убежища или в ближайшие мусульманские города, чтобы обеспечить свою безопасность. Остались только старики, не желавшие покидать родные земли, и дети, неспособные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гвардия устроилась в домах, Лайт постучал в дверь Сяо Юя, приглашая его прогуляться по улицам. Сяо Юй быстро понял, что Лайт всё ещё не может забыть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юношей, Сяо Юй сохранял ровный шаг, молча наблюдая, как Лайт с серьёзным лицом проходит через улицы. Время от времени юноша останавливался, чтобы раздать сухой паёк детям, которые смотрели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— произнёс Лайт, раздав последний кусок еды, и обернулся к Сяо Юю, который всё так же бесстрастно смотрел на него. Он покачал головой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нет преград в том, чтобы делиться своими истинными мыслями с тобой. Несколько раз я даже обращался к тебе, когда был в замешательстве. У меня есть странная уверенность, что ты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ожидал? Что жители пограничных районов живут в таких ужасных условиях? — Сяо Юй усмехнулся. — С начала крестовых походов таких городов стало множество, и их будет ещё больше. То, что ты увидел сегодня, —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ситуация хотя бы улучшается, — Лайт положил руку на рукоять рыцарского меча, с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было семьдесят лет назад, когда крестоносцы только захватили Иерусалим, и девять из десяти домов опустели, да, — Сяо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поддерживаешь крестовые походы, — Лайт уже уловил язвительный тон в голосе Сяо Юя и внимательно посмотрел на юношу рядом с ним. На его лице, конечно же, была саркастическая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высказал своё мнение, меня бы сожгли как еретика, хоть я и являюсь так называемым иноверцем, — Сяо Юй наклонил голову и многозначительно ответил. — Мне просто интересно, что ты думаешь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вернулся к исходной точке, Лайт серьёзно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роскошь Святого Града ослепила меня. На границе многие люди голодают и ходят в лохмотьях. Если я унаследую трон отца, помимо борьбы с мусульманами, мне нужно будет сделать так, чтобы жители моих владений были обеспечены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Сяо Юй не дал особого ответа, лишь слегка наклонил голову и сказал ободряющим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встретились, и Сяо Юй почувствовал в глазах Лайта уверенность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молча прошли через улицы, похожие на трущобы, мимо стариков и детей, лежащих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за угол, Сяо Юй мельком взглянул вдаль, и в следующую секунду его зрачки сузились. Он резко схватил Лайта за руку и оттащил его в укромный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внезапного движения худой старик, лежащий у стены, с трудом поднял голову и посмотрел на две фигуры, заслонившие его. Увидев рыцарей с оружием, он быстро опустил голову, дрожа, сел и подвинулся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удивлённый внезапным движением Сяо Юя, хотя и не чувствовал боли от сжатия запястья, по красному следу на руке и нахмуренному лицу собеседника понял, что тот сильно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Лайт, но Сяо Юй не ответил. Он повернул голову и посмотрел на улицу. Вскоре его лицо также стало серьёзным,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