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замыслу Хаваре, выкуп рыцарей сам по себе был ловушкой, и если Лайт и его спутники прибыли бы в качестве послов королевства, их, вероятно, постигла бы та же участь — плен. Однако Сяо Юй все еще не мог понять, как это связано с планами Аль-Адиля и покушением ассасинов на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ему нужно было беспокоиться о том, столкнутся ли отряды Лайта и Бада с Заркой, как того желал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иди вперёд! — мысли Сяо Юя внезапно прервал нетерпеливый голос сзади. Солдат, сопровождавший его, толкнул Сяо Юя, замедлившего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Сяо Юй послушно ускорился. Они уже свернули несколько раз, пройдя от зала заседаний в другую часть здания. Пройдя через арочные каменные ворота, солдаты привели его во внутренний двор. Многие растения, растущие здесь, давно засохли, придавая месту атмосферу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безлюдной обстановки двора, вокруг стояли вооруженные до зубов мусульманские солдаты, которые стояли на постах, сохраняя строгую бдительность. Их лица были холодны, они смотрели прямо перед собой, не обращая внимания на вошедших, словно статуи, крепко сжимая оружие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каменной дорожке, группа остановилась перед комнатой с закрытой дверью. Снаружи она выглядела ветхой, двери и окна были плотно закрыты, не пропуская ни света, ни воздуха. Сяо Юй предположил, что его привели туда, где содержатся другие плененные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один из солдат открыл дверь, он увидел внутри группу людей, которые сидели или лежали на полу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трудно было назвать даже мирными жителями, не говоря уже о рыцарях. Лежащие на полу были связаны спина к спине, их лица измождены, подбородки покрыты неопрятной щетиной, а одежда изорвана в клочья. Никакого намека на «рыцарское достоинство». Возможно, из-за долгого пребывания в темноте, когда дверь открылась, и солнечный свет ворвался в мрачный зал, все зажмурились, поднимая руки, чтобы защититься от яркого света. Несколько секунд спустя они медленно открыли глаза и уставились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рассеянны, они смотрели, как солдаты втолкнули Сяо Юя, все еще связанного, в зал и бросили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солдаты, выполнив задачу, вышли из комнаты и заперли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все услышали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комнаты царила тишина, воздух словно застыл, и тонкая атмосфера распространялась из центра комнаты во все уголки. Единственным звуком в этом удушливом пространстве было слабое дыхание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осторожно сел прямо, пошевелив руками, все еще связанными за спиной. Длительное связывание сделало его пальцы онемевшими, и даже малейшее движение давалось с трудом. Однако он должен был быть благодарен уверенности Хаваре в строгости охраны, так как его не связали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рыцарь? — раздался хриплый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приподнял бровь. Наконец-то кто-то заговорил? Он внимательно ощупывал текстуру кожаного шнура, связывающего его руки, облизнул потрескавшиеся от сухости губы и попытался повернуть голову в сторону звука, но в комнату не проникало ни лучика света, и он видел только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могу считаться подчиненным принца Балдуина. Кроме того, мне нужно поговорить с вашим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 темноте раздался шелест одежды. Услышав его слова, остальные в комнате начали тихо обсуждать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прислушался, улавливая лишь отрывки: «принц», «король»,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длился всего несколько секунд, прежде чем прекратился, так как тот хриплый голос разразился мучительным кашлем, заглушив все звуки в этом темном и безмолвном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постепенно стих, но все могли слышать, как человек с трудом сдерживает боль. Вокруг раздались несколько тихих голосов, выражающих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хозяин голоса с трудом подавил кашель и успокоил окружающих, затем повернулся в сторону Сяо Юя и сказал хриплым, теперь даже более грубым голосом. — Я — командир этого отряда, Хайнц.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Балдуин находится на пути в Зарку, и, если все пойдет хорошо, вы сможете безопасно вернуться в королевство. Однако ваше пленение не так просто, это, вероятно, замысел Хаваре. Думаю, вам не нужно напоминать о репутации «Кровавого волка». Теперь я хочу знать, как вы попали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Балдуином и Сяо Юем, этот отряд рыцарей не столкнулся с армией Хаваре в прямом бою, а был захвачен на границе королевства, близ территории, подконтрольной Хаваре. Ежегодно через этот район проходило множество рыцарей, и Хаваре не реагировал. Факт, что он захватил именно этот отряд, должен был иметь свою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обнаружили его армию — нет, точнее, это была не только его армия, — внезапно вмешался молодой голос, в котором явно слышалась злость. — От Джераша до Аджлуна он разместил свои войска в долинах и лесах между этими городами. После этого мы решили продолжить разведку в Зарке, но были обнаружены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зрелый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войска размещены не только между этими городами, но и в нескольких приграничных городах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задумался о количестве солдат в армии Хаваре, чувствуя сомнение. Он заметил, что молодой голос упомянул «не только его армия»,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что это не только его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его флагов, я видел зеленые знамена Фатимидов.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Аль-Адиль уже прибыл в Зарку для встречи с Хаваре, Сяо Юй не удивился, что рыцари увидели египетскую армию. Однако битва под Талле навела его на мысль о том, что Нур ад-Дин из Дамаска отправил свои элитные войска на юг, в Рам, чтобы сдерживать Египет. Теперь армия Аль-Адиля смогла обойти войска Нур ад-Дина, что означало, что их действия должны быть скрытными, ведь численность элитных войск Нур ад-Дина была не по силам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Юй смутно предположил, что армия Аль-Адиля не слишком велика, иначе их бы обнаружили — а пока что из приграничных районов королевства не поступало никаких тревожных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внезапно раздался звук отпираемого замка. Все звуки в комнате мгновенно стихли, и Сяо Юй явно почувствовал, как напряжение в зале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 солдат, и свет, внезапно ворвавшийся в комнату, заставил Сяо Юя рефлекторно закрыть глаза. Теперь свет, падающий на пол, стал красным, и в дверном проеме образовался вытянутый ромб.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свету, Сяо Юй снова открыл их, но то, что он увидел, заставило его зрачки резко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открывал мусульманский солдат в черной чешуйчатой броне. На солнце, металлические пластины, расположенные как чешуя, отливали холодным блеском, вызывая ощущение подавленности. За ним стоял еще один солдат в таком же облачении, с таким же холодным и отвращенным выражением лица. Он хмуро смотрел на объект, который держал в руках — это был рыцарь, который почти уже не походил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Арбалет — это и есть арбалет; турецкий короткий лук, когда не натянут, обычно имеет форму большой буквы C или O, что делает его удобным для переноски, в отличие от английского длинного лука или американского длинного лука, которые в ненатянутом состоянии выглядят как длинные палки. Турецкие конные лучники обычно используют турецкие короткие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