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под наблюдением стражников, процессия рыцарей медленно добралась до ворот. На широкой улице стояло около пятидесяти лошадей, за которыми следили солдаты, осторожно направляя их к воротам. Звук копыт, стучащих по каменной мостовой, четко доносился до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увидев происходящее, испуганно остановились и скрылись в соседних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только вышел за ворота, как услышал быстрые и четкие шаги с другой стороны — это был отряд Аль-Адиля. Как и стражники Хаваре, мамлюки, увидев происходящее, достали ятаганы и холодно уставились на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Аль-Адиль вышел из-за отряда. Он сменил свою прежнюю одежду на роскошный халат, на рукавах и груди которого были вышиты тонкие золотые нити. Серебряные застежки на воротнике были искусно сделаны, надежно удерживая сюрко на его плечах, придавая ему благородный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Сяо Юю и с легким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необычен, сумев захватить господина Хаваре.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опустил взгляд на захваченного: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похоже, не придавал значения текущей ситуации, просто лениво приподнял веки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судорожно дергающаяся рука и окровавленный живот говорили о том, что он не так спокоен, как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внутренне забеспокоился. Аль-Адиль и Хаваре были связаны договором, и он, несомненно, поможет подчиненным Хаваре. Таким образом, шансы на безопасный побег становились еще меньше. Кроме того, он посмотрел на крестоносцев, которые медленно шли к лошадям, и слегка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похлопал его по левому плечу. Сяо Юй обернулся и увидел одного из рыцарей, несших Хайнца. Тот отошел в сторону, указывая ему посмотреть назад — лежащий Хайнц, похоже, хотел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немного сменил положение, продолжая держать стражников в напряжении, и повернулся к Хайнцу.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рыцарей слабо лежал в объятиях средневозрастного рыцаря, его глаза полузакрыты, а зрачки медленно двигались, словно умирающего. Губы его шевелились. Увидев, что Сяо Юй смотрит на него, он с трудом выдавил несколько невнятных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расслышал, но уловил что-то вроде «лошадь» и «уходи», и поднял взгляд на рыцаря, поддерживающего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стоявший ближе, слегка вздрогнул, услышав слова командира. С печалью на лице он поднял голову и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сказал, чтобы мы поскорее уехали на лошадях и не беспокоились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рыцари, услышав это, с горечью закричали, у некоторых в голосе слышались слезы. Состояние Хайнца было таково, что он не мог вынести тряску на лошади, и это могло привести к еще худшим последствиям. Однако бросить командира и бежать самим они никак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обязательно верну тебя в Иерусалим…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средневозрастного рыцаря слегка покраснели глаза. Он опустил голову, поцеловал макушку Хайнца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понимал решимость рыцарей и приказал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сесть на лошадь самостоятельно — садитесь. Кто не может — садитесь вдвоем.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повернулся к средневозрастному рыцарю.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понял и просто покачал головой, хрипло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осторожно поднял Хайнца, и с помощью окружающих усадил его на лошадь, затем сам вскочил в седло, аккуратно обходя тело командира, и крепко обнял его, чтобы тот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рыцари быстро рассредоточились и сели на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все члены рыцарского ордена уже сидели на лошадях. Те, кто был менее ранен, управляли лошадьми в одиночку, а те, кто был тяжелее ранен, сидели вдвоем. Убедившись, что все готовы, Сяо Юй показал Хаваре, чтобы тот взял лошадь рядом, и направился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посадить Хаваре на лошадь, даже несмотря на свою уверенность в своих навыках верховой езды. Он не мог убедить себя предоставить мусульманскому воину, мастеру верховой езды и стрельбы из лука, условия, которые помогли бы ему вырваться из-под контроля. Кроме того, он беспокоился, как долго члены рыцарского ордена смогут выдерживать бегство, учитывая их физическое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процессия медленно двигалась к воротам Зарки под наблюдением Сяо Юя. Окружающие жители, увидев это, в панике расступились, а городские патрули, заметив неладное, начали сходиться, образуя единый фронт с гвардией Хаваре, противостоя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скоро оказались рядом. Солдаты на стенах первыми заметили происходящее в городе, и через мгновение несколько отрядов стражников быстро спустились вниз, их шаги гулко раздавались по каменным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забеспокоились. Они мрачно смотрели на мусульманских солдат, окружавших их со всех сторон, и в их сердцах закралось сомнение, смогут ли они выбраться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Средневозрастный рыцарь, державший Хайнца, осторожно поправил свои руки, но его глаза внимательно осматривали окружение, оценивая ситуацию. Он резко нахмурился и, повернув голову, посмотрел на Сяо Юя, который, казалось, поймал его взгляд и тут 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первыми, — в момент, когда их взгляды встретились, Сяо Юй быстро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Средневозрастный рыцарь сразу понял. Единственный козырь Сяо Юя — это захваченный Хаваре. Если он отпустит его у ворот, учитывая состояние рыцарей и абсолютное превосходство мусульманских сил, у них не будет шансов уйти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рыцарь ничего не сказал, лишь серьезно кивнул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средневозрастный рыцарь согласился с его предложением, Сяо Юй с облегчением повернулся к стражникам и отряду Аль-Адиля, которые смотрели на него, как на смертельного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ворота, — сказал Сяо Юй командиру, слегка повернувшись, чтобы тот лучше увидел кинжал, прижатый к шее Хаваре.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без колебаний крикнул через рыцарей к стражникам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у ворот вышел из толпы солдат. Его черная чешуйчатая броня звенела при движении. Услышав приказ, он с сомнением посмотрел на командира, затем повернулся к Сяо Юю. Его решительное лицо исказилось, когда он увидел униженного Хаваре, но через мгновение он взял себя в руки и, повернувшись к солдатам,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мой приказ, откройте ворота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ответили утвердительно и направились к железным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открывающихся ворот, тяжело скрипящих на петлях, был особенно громким в тишине противостояния. По мере того как ворота открывались, напряжение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увидев, как ворота постепенно открываются, загорелись надеждой. Они понимали, что если им удастся выйти за эти ворота, их жизни будут спасены, и останется только одно —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ворота полностью открылись, Сяо Юй наклонился к уху Хаваре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твои люди останутся в городе. Если они последуют за нами,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из рядов стражников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 нашего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Всегда казалось, что сцены в романах, где главный герой или героиня противостоит врагу и выдвигает условия переговоров, а лидер врагов еще не успевает открыть рот, как какой-то солдат уже выпрыгивает, чтобы заявить о себе, — это полное клише. Однако я все равно написал такой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http://bllate.org/book/16685/1531213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