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каждый живет за закрытой дверью, кто знает, как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тоже молодец, в будущем будет держать Чжэцзы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— это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так рассуждали, и некоторые старики считали, что Лю Яоцин слишком непочтителен к старшим, но они смелели только в мыслях. А скажи вслух — кто-нибудь обязательно возразит: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попробуй, пусть сын дома нежится, а сам до смерти пашь!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больше всех был Лю Цюаньфу, но старик Лю и Ли-ши баловали его с детства, и сельчане даже не считали это чем-то диковинным, знали только, что судачили о Лю Яоцине. Сами принципы тут изначально были кривые.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деревню на полном скаку въехал всадник, спрашивая у всех дорогу к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 Лю, он как раз застал Лю Яоцина и Чжэцзы-гэ, греющихся на солнце во дворе. Временами свободных не было, и Лю Яоцин стоял у двери своего дома, чтобы Лю Цюаньфу не пошел сплетничать с Лю Цюаньцзинем.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готовьтесь, принимайте императорский указ, — сказал прибывший, которым оказался уездный начальник Ду. — Чиновник с указом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объяснений уездного начальника Лю Яоцин понял: дело касается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вещь действительно стоила того, чтобы император издал указ. Однако то, что заслуга не была украдена, а картофель не назвали чужим, заставило Лю Яоцина думать, что хороших людей всё 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разделились, жили они вместе, и все домочадцы, и родные, и нет, вышли, переодевшись в новую одежду,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Цюаньцзиня вынесли вперед, перед ним стояли Лю Яоцин и Чжэцзы, так как в указе говорилось, что принимать его должны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везущий указ, был белолицым, безбородым, слегка худощавым, в одежде, которую могли носить только придворные евнухи. Стоя в крестьянском дворе, он выглядел величественно, степенно и с оттенком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торжественную речь нараспев, Лю Яоцин мало что понял, уловил только «Циньцы» в конце и фразу «наградить серебром сто лянов».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за милость и приняв указ, Лю Яоцин и Чжэцзы-гэ встали и переглянулись: оба не поняли смысла указа, лишь уловили, что будет награда серебром. Настоящие неграмотеи — ни одного сложного слова не поняли, что показалось чиновнику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пьесах и спектаклях, что видел раньше, Лю Яоцин помнил, что вручающим всегда давали серебро. Сейчас подготовленного не было, зато в комнате остался непочатый кувшинчик с вином из диких ягод размером с ладонь, взятый у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комнату и вынеся кувшин, Лю Яоцин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ничего хорошего нет, только это, примите,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чиновника, во время чтения указа серьезное, сейчас вдруг расплылось в улыбке, он весело принял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 дом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сразу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уездный начальник Ду тоже ускакал на лошади. Если бы не лежащий там желтый императорский указ, всё это показалось бы сном за сто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был так взволнован, что старые глаза его были полны слез, но подойти поговорить с господином он не смог: во-первых, серебра подать не было, во-вторых, возможности не представилось — господин приехал и уехал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было... будто специально ждал, когда Лю Яоцин даст кувшин,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 храм предков идти, поклониться предкам, — вздохнул старик Лю. — Сколько лет семья Лю... теперь слава рода зависит от... — Он не договорил «от Цин-гэра», вдруг вспомнив, что третья ветвь давно отделилась и в родословной книге числится отдельным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иероглифы сверху очень красивые, — Лю Яоцин держал серебряный слиток, бережно указывая на отлитые на нем иероглифы «казенной чеканки».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Чжэцзы-гэ, по-прежнему улыбаясь, смотрел на красивое лицо Лю Яоцина, даже не глядя на брошенный на кан указ и белоснежное серебро: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у нас теперь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много-много, — Лю Яоцин бережно гладил и 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указа для Лю Яоцина, хоть и было большим событием, не вызвало слез умиления, так как его кругозор отличался от других. Но и Чжэцзы-гэ был спокоен, что было весьма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был слишком рад, чтобы заметить это, а снаружи собралась толпа любопытных, и надо было выйти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давай угостим сельчан обедом? — Поразмыслив, Лю Яоцин придумал только это. Получив указ, возможно, император вообще не запомнит два имени в нем, а просто отмахнулся, и сто лянов награды — сумма, которую ему не стоит и запоминать. Но в деревне Шангу это был первый случай, и статус Лю Яоцина и Чжэцзы с этого момента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горе строили дом, многие сельчане работали, и в полдень их кормили. Теперь же Лю Яоцин хотел накормить всю деревню — масштаб был просто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Приглашенные помочь женщины имели опыт: овощи и мясо купили — сразу засучили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столы были расставлены заранее: от дома Чжэцзы и до подножия горы, непрерывной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хотел устроить праздник в доме Лю, но Лю Яоцин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дядя снова испортит всё, и позор дойдет до самого Его Величества, — и отрезал. Старик Лю от злости дома не вышел, а Лю Цюаньфу побежал к дому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Пегая лошадь, запряженная в повозку, цокая копытами, въехала в деревню, сначала остановилась у дома Лю, потом цок-цок до дома Чжэцзы. Увидев суету снаружи, лошадь испугалась, решив, что ошиблась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Ха и Хэйбэй выбежали, лошадь фыркнула, подумав: такой умный, как она, как может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Фугуй спустился с повозки. Хотя все еще худой, на лице появился румянец, походка перестала шататься, и он выглядел лучше, чем раньше, раз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городка это означало: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«Нектар небожителей» потихоньку вытащило Гао Фугуя из земли, дало ему заново родиться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маленькая чашка «Нектара небожителей» питала тело, и нынешний Гао Фугуй был совсем не тем, что раньше. Он сам был ходячей вывеской: те, кто слышал о «Нектаре небожителей», достаточно было одного взгляда на него, чтобы понять — вино не пустое название, это настоящий настой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столько вкусняшек, — Гао Фугуй вошел в дверь, увидел таз за тазом еды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Присоединяйся, кушать вместе, — позвал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томатный соус просто... невероятен, — Гао Фугуй покачал головой, сел, увидел, что на столе нет «Нектара небожителей», пить не стал, взял палочки и начал есть. — В окружном городе сейчас за тысячу золотых не 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торговцы возили лепешки в окружной город, но они из грубого зерна, богатые там едят муку тонкого помола. Лепешки ели ради редкости, но жесткие они, лучше вернуться домой и самим испечь мягкие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томатный соус — другое дело. Вещь редкая, дорогая, да еще и со слухами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Гао Фугуй повез томатный соус в окружной город и наткнулся на слугу, закупающего продукты для хозяйки. У той хозяйки была беременность, ела всё и сразу рвала, лицо было как у полыни, муж встревожился, приказал купить всё редкое и обычное, лишь бы жена ела, не глядя на хорошее или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томатный соус был дорогим, но очень редким, слуга тоже был решительным, стиснул зубы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 первым покупателем, Гао Фугуй был в хорошем настроении и рассказал ему, как жарить с томатным соусом. Слуга вернулся и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только стоило paired с кислым-сладким томатным соусом, ела что угодно с аппетитом, лицо быстро поправилось, плод в утробе наконец перестал быть в опасности. Хозяин тут же приказал купить весь томатный соус, что был у Гао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Гао Фугуя соуса было немного, и он знал, что у Лю Яоцина больше не будет на продажу, так что продать всё не мог, уговорил-таки продал десять бамбуковых трубок.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польза томатного соуса всё-таки разошлась, беременные, богатые и бедные, покупали попробовать, небеременные, слыша любопытство, тоже покупали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кислота, незаметная сладость, есть хочется, всё тело расслаблено — через несколько дней томатный соус был раскуплен.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вещь, дома на меня ругаются, что себе не оставил, теперь хочу и не достать, — Гао Фугуй ел, качал головой, маленькие глазки постоянно косились на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