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правда любишь этого парня из клана Цзюнь? Или это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Цзюнь Люй спас Цзян Юаню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Анькан, услышав это,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же не девушка, не играй в эти игры про «спасение и обещание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мог не рассмеяться, как это всё свелось к благодарности? Он действительно любил своего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восприимчивость родителей, Цзян Юань не стал ничего объяснять. Им нужно время, чтобы принять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Цзян Юань приказал принести из кабинета материалы, связанные с пилюлей Белого Облака. Раньше он никогда этим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взяв одну из книг и пролистав её, Цзян Юань заметил, что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правда? Разве пилюля Белого Облака не должна просто приниматься? Почему всё так сложно, и процесс такой болезненный?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смог продолжать читать, бросил книгу и отправился спать, но всю ночь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позднего отхода ко сну Цзюнь Люй проспал до рассвета, а проснувшись, увидел, что Цзюнь Вэй сидит у его кровати и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спросить, третий брат, чем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потёр глаза, невинно спросил. Ведь Цзюнь Вэй забрал его одеяло, и он уступил ему кровать. Но спать на кушетке было не так комфортно, и Цзюнь Люй никак не мог понять, почему Цзюнь Вэй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настолько тебя раздражаю, что ты убежал спать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действительно был недоволен. Он специально пришёл поговорить с Цзюнь Люем, и они беседовали до глубокой ночи. Спать вместе было вполне нормально, но утром он обнаружил, что Цзюнь Люй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Цзюнь Вэй подумал, что Цзюнь Люй рано встал, чтобы тренироваться, и не придал этому значения, даже восхитился его энергией. Но, обойдя ширму, он увидел, что Цзюнь Люй свернулся калачиком на кушетке и спал так сладко, что даже не заметил его приближения. Цзюнь Вэй почувствовал себя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 чём дело, Цзюнь Люй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меня не обидел. Но ты забрал всё одеяло, а я не смог его отобрать, вот и пришлось сменить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зима, и Цзюнь Люй считал, что самое главное — не замёрзнуть и не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забрал одеяло? И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широко раскрыл глаза, его лицо выражало полное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боевых искусствах ты, третий брат, мне немного уступаешь, но в этом деле младший брат признаёт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Цзюнь Люй накинул одежду и отправился умываться, оставив ошеломлённого Цзюнь Вэя сидеть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был поражён не просто так. Он никогда не знал, что его сон настолько беспокойный, что даже Цзюнь Люй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князя Чжаояна, кроме ужина, который семья принимала вместе, завтрак и обед ели отдельно. Цзюнь Вэй не стал возвращаться к себе и позавтракал у Цзюнь Люя. Они оба встали поздно, и готовить завтрак заново для каждого было бы хлопотно, поэтому решили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слуга Цзюнь Люя доложил, что ребёнок, которого он привёз из Ичжоу, с самого утра ждёт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Люй,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держа в руках миску с кашей, с любопытством спросил. Как это Цзюнь Люй, побывав в Ичжоу, привёз с собой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на мгновение задумался, затем вспомнил — это был Тигрёнок. Он привёз его в поместье, но забыл дать указания, как его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Тигрёнок. Его семья погибла во время землетрясения в Ичжоу, а я случайно его спас, так и привёз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говорил правду, но это не было настоящей причиной, по которой он взял Тигрёнка. Его истинная цель заключалась в том, чтобы отплатить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Тигрёнок заботился о Цзюнь Люе, когда тот находился в холодном дворце. Даже если в этой жизни он уже спас его однажды, Цзюнь Люй считал, что этого недостаточно. По крайней мере, он не мог позволить своему бывшему благодетелю снова стать евнухом. Он хотел, чтобы Тигрёнок вырос в безопасности, женился и завёл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планируешь его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был удивлён поступком Цзюнь Люя, но не стал расспрашивать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пусть поучится чему-нибудь у Хэфэна, а там — как судьба сложится. Лучше научить человека ловить рыбу, чем просто дать ему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всегда придерживался этого принципа. Сколько он сможет дать Тигрёнку, зависело от его собственных способностей, и это было самым справедливым подходом.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Цзюнь Лань настаивал на отсутствии привилегий, два месяца в Ичжоу Цзюнь Люй провёл в тяжёлых условиях. К счастью, у него был опыт прошлой жизни, и, пока он был сыт и одет, он мог справиться. Зато Цзян Юань, выросший в роскоши, за это время сильно удивил Цзюнь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Тигрёнка, выросшего в нищете, всё было иначе. До того, как Цзюнь Люй взял его под свою опеку, он часто голодал, его живот урчал от голода каждый день. С тех пор, как он стал жить с Цзюнь Люем, он мог есть три раза в день, и это было для него огромным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Тигрёнок, которого увидел Цзюнь Вэй, почти не походил на того измождённого ребёнка, которого Цзюнь Люй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прося Цзюнь Люя взять его, Тигрёнок преследовал только одну цель — выжить. Он не хотел умереть от голода или быть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узнав о статусе Цзюнь Люя и Цзян Юаня, Тигрёнок не был особенно удивлён. Не то чтобы он был невозмутим, но, учитывая его происхождение и кругозор, он не мог до конца осознать, что значит быть чиновником выше уездного уровня. Он просто знал, что они были очень важными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Ичжоу не хватало продовольствия, и, начиная с Цзюнь Ланя, все жили в одинаковых условиях, без привилегий. Даже Цзюнь Люй, который был ранен, питался не лучше других, поэтому Тигрёнок не понимал, что значит быть князем с вечным наследованием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вернувшись в поместье, Тигрёнок почувствовал удивление и неверие. Оказалось, что поместье такое большое и роскошное.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 радостью воссоединился с семьёй и временно забыл о Тигрёнке, но слуги поместья не могли оставить его без внимания. Они сразу же переодели его в новую одежду, устроили в комнате и обеспечили трёхразовым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Тигрёнок чувствовал себя неловко и рано утром пришёл к Цзюнь Люю, чтобы попросить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сильного волнения, Тигрёнок говорил сбивчиво, но в конце концов смог выразить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малый неплох, у него есть амбиции и он знает себе цену, — Цзюнь Вэй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поднял руку, чтобы Тигрёнок встал,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мой третий брат, он очень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Цзюнь Люя только усилили волнение Тигрёнка. По пути он слышал, что Цзюнь Люй не был родным сыном князя Чжаояна, а был приёмным. Но если он называл его «третьим братом», значит, это был родной сын князя, и с ним нельзя было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Тигрёнок,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третий господин, — Тигрёнок дрожащим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детское прозвище? А как тебя зовут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опустил голову и печально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настоящего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не успел назвать его, как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задал неуместный вопрос, Цзюнь Вэй смущённо посмотрел на Цзюнь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предстоит служить в поместье, и детское прозвище уже не к лицу. Ты родился в год Тигра, я дам тебе иероглиф «Инь», и отныне тебя будут звать Сюй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Цзюнь Люй не знал, как звали Тигрёнка, но это не имело значения. Раз у него не было имени, он даст ему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 теперь уже Сюй Инь — резко поднял голову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мне можно носить имя из одного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небрежно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сказал, что можно, значит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Вэй повернулся и посмотрел на Цзюнь Люя с трудноописуемым выражением. Ему казалось, что Цзюнь Люй стал каким-то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обратил на это внимания, дал Сюй Иню ещё несколько наставлений и отправил его к Хэфэну.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Новый год, и семейная школа клана Цзюнь уже закрылась. Цзюнь Люй и Цзюнь Вэй, не спеша, отправились приветствовать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дни всегда проходят быстро, и вот наступил канун Нового года, последний день тридцать шестого года эры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Канун Нового года был важным днём, и все в семье Цзюнь с утра были заняты подготовкой к вечернему банкету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