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правда любишь этого парня из клана Цзюнь? Или это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Цзюнь Люй спас Цзян Юаню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Анькан, услышав это,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ты же не девушка, не играй в эти игры про «спасение и обещание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мог не рассмеяться, как это всё свелось к благодарности? Он действительно любил своего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восприимчивость родителей, Цзян Юань не стал ничего объяснять. Им нужно время, чтобы принять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Цзян Юань приказал принести из кабинета материалы, связанные с пилюлей Белого Облака. Раньше он никогда этим не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взяв одну из книг и пролистав её, Цзян Юань заметил, что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правда? Разве пилюля Белого Облака не должна просто приниматься? Почему всё так сложно, и процесс такой болезненный?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смог продолжать читать, бросил книгу и отправился спать, но всю ночь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позднего отхода ко сну Цзюнь Люй проспал до рассвета, а проснувшись, увидел, что Цзюнь Вэй сидит у его кровати и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спросить, третий брат, чем я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потёр глаза, невинно спросил. Ведь Цзюнь Вэй забрал его одеяло, и он уступил ему кровать. Но спать на кушетке было не так комфортно, и Цзюнь Люй никак не мог понять, почему Цзюнь Вэй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настолько тебя раздражаю, что ты убежал спать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Вэй действительно был недоволен. Он специально пришёл поговорить с Цзюнь Люем, и они беседовали до глубокой ночи. Спать вместе было вполне нормально, но утром он обнаружил, что Цзюнь Люй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Цзюнь Вэй подумал, что Цзюнь Люй рано встал, чтобы тренироваться, и не придал этому значения, даже восхитился его энергией. Но, обойдя ширму, он увидел, что Цзюнь Люй свернулся калачиком на кушетке и спал так сладко, что даже не заметил его приближения. Цзюнь Вэй почувствовал себя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 чём дело, Цзюнь Люй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меня не обидел. Но ты забрал всё одеяло, а я не смог его отобрать, вот и пришлось сменить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зима, и Цзюнь Люй считал, что самое главное — не замёрзнуть и не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забрал одеяло? И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Вэй широко раскрыл глаза, его лицо выражало полное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боевых искусствах ты, третий брат, мне немного уступаешь, но в этом деле младший брат признаёт своё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Цзюнь Люй накинул одежду и отправился умываться, оставив ошеломлённого Цзюнь Вэя сидеть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Вэй был поражён не просто так. Он никогда не знал, что его сон настолько беспокойный, что даже Цзюнь Люй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князя Чжаояна, кроме ужина, который семья принимала вместе, завтрак и обед ели отдельно. Цзюнь Вэй не стал возвращаться к себе и позавтракал у Цзюнь Люя. Они оба встали поздно, и готовить завтрак заново для каждого было бы хлопотно, поэтому решили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слуга Цзюнь Люя доложил, что ребёнок, которого он привёз из Ичжоу, с самого утра ждёт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Люй,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Вэй, держа в руках миску с кашей, с любопытством спросил. Как это Цзюнь Люй, побывав в Ичжоу, привёз с собой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на мгновение задумался, затем вспомнил — это был Тигрёнок. Он привёз его в поместье, но забыл дать указания, как его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Тигрёнок. Его семья погибла во время землетрясения в Ичжоу, а я случайно его спас, так и привёз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говорил правду, но это не было настоящей причиной, по которой он взял Тигрёнка. Его истинная цель заключалась в том, чтобы отплатить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Тигрёнок заботился о Цзюнь Люе, когда тот находился в холодном дворце. Даже если в этой жизни он уже спас его однажды, Цзюнь Люй считал, что этого недостаточно. По крайней мере, он не мог позволить своему бывшему благодетелю снова стать евнухом. Он хотел, чтобы Тигрёнок вырос в безопасности, женился и завёл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планируешь его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Вэй был удивлён поступком Цзюнь Люя, но не стал расспрашивать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пусть поучится чему-нибудь у Хэфэна, а там — как судьба сложится. Лучше научить человека ловить рыбу, чем просто дать ему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всегда придерживался этого принципа. Сколько он сможет дать Тигрёнку, зависело от его собственных способностей, и это было самым справедливым подходом.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Цзюнь Лань настаивал на отсутствии привилегий, два месяца в Ичжоу Цзюнь Люй провёл в тяжёлых условиях. К счастью, у него был опыт прошлой жизни, и, пока он был сыт и одет, он мог справиться. Зато Цзян Юань, выросший в роскоши, за это время сильно удивил Цзюнь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Тигрёнка, выросшего в нищете, всё было иначе. До того, как Цзюнь Люй взял его под свою опеку, он часто голодал, его живот урчал от голода каждый день. С тех пор, как он стал жить с Цзюнь Люем, он мог есть три раза в день, и это было для него огромным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Тигрёнок, которого увидел Цзюнь Вэй, почти не походил на того измождённого ребёнка, которого Цзюнь Люй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прося Цзюнь Люя взять его, Тигрёнок преследовал только одну цель — выжить. Он не хотел умереть от голода или быть убитым.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узнав о статусе Цзюнь Люя и Цзян Юаня, Тигрёнок не был особенно удивлён. Не то чтобы он был невозмутим, но, учитывая его происхождение и кругозор, он не мог до конца осознать, что значит быть чиновником выше уездного уровня. Он просто знал, что они были очень важными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Ичжоу не хватало продовольствия, и, начиная с Цзюнь Ланя, все жили в одинаковых условиях, без привилегий. Даже Цзюнь Люй, который был ранен, питался не лучше других, поэтому Тигрёнок не понимал, что значит быть князем с вечным наследованием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вернувшись в поместье, Тигрёнок почувствовал удивление и неверие. Оказалось, что поместье такое большое и роскошное.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 радостью воссоединился с семьёй и временно забыл о Тигрёнке, но слуги поместья не могли оставить его без внимания. Они сразу же переодели его в новую одежду, устроили в комнате и обеспечили трёхразовым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Тигрёнок чувствовал себя неловко и рано утром пришёл к Цзюнь Люю, чтобы попросить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сильного волнения, Тигрёнок говорил сбивчиво, но в конце концов смог выразить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малый неплох, у него есть амбиции и он знает себе цену, — Цзюнь Вэй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поднял руку, чтобы Тигрёнок встал,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мой третий брат, он очень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Цзюнь Люя только усилили волнение Тигрёнка. По пути он слышал, что Цзюнь Люй не был родным сыном князя Чжаояна, а был приёмным. Но если он называл его «третьим братом», значит, это был родной сын князя, и с ним нельзя было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Тигрёнок,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Вэй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третий господин, — Тигрёнок дрожащим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детское прозвище? А как тебя зовут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опустил голову и печально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настоящего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не успел назвать его, как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задал неуместный вопрос, Цзюнь Вэй смущённо посмотрел на Цзюнь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предстоит служить в поместье, и детское прозвище уже не к лицу. Ты родился в год Тигра, я дам тебе иероглиф «Инь», и отныне тебя будут звать Сюй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Цзюнь Люй не знал, как звали Тигрёнка, но это не имело значения. Раз у него не было имени, он даст ему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 теперь уже Сюй Инь — резко поднял голову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мне можно носить имя из одного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небрежно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сказал, что можно, значит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Вэй повернулся и посмотрел на Цзюнь Люя с трудноописуемым выражением. Ему казалось, что Цзюнь Люй стал каким-то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не обратил на это внимания, дал Сюй Иню ещё несколько наставлений и отправил его к Хэфэну.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Новый год, и семейная школа клана Цзюнь уже закрылась. Цзюнь Люй и Цзюнь Вэй, не спеша, отправились приветствовать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Спокойные дни всегда проходят быстро, и вот наступил канун Нового года, последний день тридцать шестого года эры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Канун Нового года был важным днём, и все в семье Цзюнь с утра были заняты подготовкой к вечернему банкету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http://bllate.org/book/16691/1532062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