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Продавец от неожиданности вздрогнул, держа в руках кредитную карту, он на мгновение застыл, прежде чем спохватиться, и поспешно, с вежливой улыбкой,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какой именно модели электронный планшет вам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дешёвый, только с функцией ручного ввода и беспроводной передачи, остальное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ответил, не раздумывая. На этой звёздной карте было всего 50 000 кредитов — это были все его сбережения и сбережения Су Ая за последние четыре года. Изначально эти деньги предназначались для оплаты вступительного взноса в Военную академию «Белая лошадь», но поскольку его зачислили на командный факультет, взнос вернули одновременно с уведомлением о зачислении. Обучение на командном факультете академии было полностью бесплатным, в отличие от других факультетов, где требовалась плата за обучение. Первоначально он хотел использовать эти 50 000 кредитов для оплаты первого курса на ремонтном факультете, но теперь выхода не было, приходилось тратить их на самое необходимое — ремонтные инструменты. Что касается tuition... придётся искать решение после сдачи экзамена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Ань Цзялуня снова заставила продавца замереть, однако профессионализм не позволил улыбке сойти с его лица. Он достал из кармана электронный планшет, нажал на нём несколько кнопок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«Быстрый глаз-5» стоит 48 250 кредитов, электронный планшет типа L-082 — 3 100 кредитов. Итого к оплате 51 350 кредитов. К сожалению, на вашей карте недостаточно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1 350 кредитов. Ань Цзялунь сильно встревожился, откуда ему взять такую сумму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заметив его выражение лица, понял, что тот не может расплатиться, и по-прежнему вежливо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срочно нужно использовать устройство, вы можете временно заложить что-нибудь. Срок выкупа — три месяца, комиссия за выкуп составляет 5 процентов от суммы залога.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похлопал себя по карманам и нащупал пространственный накопитель для меха. Поколебавшись немного, он стиснул зубы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заложу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Пространственный накопитель для меха? — продавец удивился. Это вещь недешёвая. Как у человека, у которого нет даже тысячи кредитов, может оказаться предмет стоимостью в сотни тысяч? Несмотря на удивление, он открыл на планшете систему сканирования. — Внутри находится гражданский мех типа «Титан», степень повреждения — 52 процента. Предварительная оценка: гражданский мех типа «Титан» изначальной стоимостью 450 000 кредитов, из-за серьёзных повреждений оценивается в 78 000 кредитов. Пространственный накопитель в целости и сохранности, стоимость — 220 000. Общая стоимость — 298 000 кредитов. Максимальная сумма под залог — 89 400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заложу только на 1 350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сумма залога, тем больше комиссия при выкупе. В нынешней ситуации Ань Цзялунь естественно выбрал минимальный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снова нажал несколько кнопок на планшете, вызвал форму договора залога, внёс в неё данные накопителя и, воспользовавшись функцией беспроводной передачи планшета, отправил договор на терминал для распечатки. Ань Цзялунь подписал бумажный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Ань Цзялунь уже держал в руках «Быстрый глаз-5» и совершенно новый электронный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истечения часа оставалось 21 минута 52 секунды. Времени было мало. Ань Цзялунь глубоко вдохнул. Во что бы то ни стало, он должен был попытаться. Код можно вводить на ходу, главное — успеть добежать до заброшенного склада ремонтного факультета за 22 минуты, тогда у него ещё останется шанс сдать экзамен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Межзвёздного торгового центра, он сориентировался по сторонам и без колебаний побежал на север, на бегу вводя код в электронный планшет. Изредка он поднимал голову, чтобы проверить направление, и, если оно было верным, снова опускал взгляд к планшету — в коде не должно было быть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с шумом пронесся гравмобиль, но через мгновение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спешишь? Садись, я тебя подвезу, — раздался голос Бай Люгуана из салона. На его красивом лице по-прежнему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дрогнул, и строка кода, которую он только что ввёл, моментально содержала ошибку, перечеркнув все предыдущие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глазах на мгновение сверкнула злость, но тут же уступила место страху. Ань Цзялунь стиснул губы, изо всех сил стараясь подавить импульс развернуться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сядет в машину, у него будет достаточно времени, чтобы заново ввести код, и не придётся волноваться об опоздании. Соблазн и страх боролись в душе, мешая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нужна моя помощь? — Бай Люгуан улыбался, но взгляд его стал холоднее. — Или ты отказываешься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Ань Цзялуня снова дрогнуло, лицо мгновенно побледнело. Отказать в помощи представителю награждённой знати? У него не хватило бы духу даже при трёх жизнях. Если высокородная знать снизойдёт до того, чтобы помочь простолюдину, а тот откажется... и слухи об этом распространятся, то в лучшем случае это сочтут вызовом достоинству награждённой знати, а в худшем — пощёчиной для Бай Люгуана. В любом случае последствия были бы непредсказуемыми и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я вас побеспокою, — он поклонился, стараясь выглядеть как можно почтительнее, но голос предательски задрожал. — Мне нужно... на заброшенный склад ремонтного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ремонтного факультета? — Бай Люгуан снова улыбнулся, на этот раз очень дружелюбно. — Неудивительно, что я тебя не видел. Командный факультет далеко от ремонтного, я редко бываю в тех краях. Пристегни ремень и усаживайся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наспех пристегнул ремень, но мягкое и упругое сиденье не приносило ему никакого комфорта. Он сидел как на иголках, закрыв глаза и делая глубокие вдохи, пытаясь хоть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обязательно спокойствие. Если он не будет провоцировать дворянское достоинство Бай Люгуана, он в безопасности. Представитель награждённой знати с хорошим воспитанием не станет без причины искать проблем с простолюдином. Самое главное сейчас — это экзамен на перевод. Если он его провалит, он никогда не сможет сбежать от тени Бай Люгуана. Если же сдаст, то сможет уехать далеко-далеко от него. Командный факультет находится так далеко от ремонтного, что вероятность встречи ничтожна, а кроме того, он сможет помочь Су Аю осуществить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Су Ая, его сияющее, всегда полное оптимизма молодое лицо, сердце Ань Цзялуня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Су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прошептал эти слова, снова взял планшет и быстро начал вводить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посмотрел в зеркало заднего вида, в котором отражалось милое лицо этого трусливого парня. Прежний страх исчез, сменившись сосредоточенным и серьёзным выражением, в котором светилась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промелькнула улыбка, полная интереса. Парень, который до этого боялся связать двух слов, теперь осмелился сесть к нему в машину. Он либо совершенно беспечен, либо настолько труслив, что не смеет отказать. Забавно. Бай Люгуан вспомнил собаку, которую завёл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ему очень нравилась. Когда её только привезли, у неё была сильная тревожность, любой шорох заставлял её прятаться в углу. Он потратил немало сил, чтобы её приручить. Спустя несколько лет он усыпил её и похоронил в саду. Собака была хорошая, ничем не болела и ничего плохого не делала. Просто он вырос, и ему больше была не нужна уже покорная собака. Вместо того чтобы бросить её на произвол судьбы, лучше было позволить ей уснуть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снова стала не хватать той собаки, которую он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http://bllate.org/book/16692/1531996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