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Аньци внимательно разглядывала юношу, который еще не окончил Военную академию «Белая лошадь», но уже подписал с корпорацией трудовой контракт на тридцать лет. Он был худощавым и слабым на вид, с приятными чертами лица, но в его взгляде читалась некоторая робость. Она сомневалась, сможет ли этот юноша через шесть лет стать настоящим техником, способным принести корпорации значительную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не ожидал, что руководителем ремонтной станции города Кунхай окажется молодая и привлекательная женщина, лет двадцати семи или восьми, в самом расцвете своей женственности, словно полностью распустившаяся роза, излучающая неповторимую женскую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я Ань Цзялунь. Это мой идентификационный номер на ремонтной станции планеты Лань, а вот мой студенческий номер. Вы можете проверить их через внутреннюю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прямо встретившись с оценивающим взглядом Чэн Аньци, чтобы показать, насколько серьезно он относится к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чистый и ясный взгляд Ань Цзялуня, Чэн Аньци слегка удивилась, и на ее губах появилась легкая улыбка. Неплохо, по крайней мере, этот юноша смотрел на нее без скрытого желания, которое обычно читалось во взглядах мужчин, как бы они ни старались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внутреннюю сеть она отправила запросы в штаб-квартиру ремонтной корпорации «Звёздное Сияние» и в Военную академию «Белая лошадь». Через несколько минут пришли ответы, подтверждающие личность Ань Цзялуня.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 Ты специализируешься на ремонте мехов в Военной академии «Белая лошадь»? — спросила Чэн Аньци, взглянув на Ань Цзялуня. — На планете Лань ты был учеником в отделе ремонта бытовой техники, а теперь хочешь перейти в отдел ремонта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вы одобрите мой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военных кругах ремонт мехов не был самым востребованным направлением. Наибольшее внимание уделялось ремонту звездолетов и космических истребителей, так как именно они играли ключевую роль в межзвездных войнах. Мехи же, как элитные боевые единицы, обычно использовались только в решающих моментах, поэтому спрос на их ремонт был значительно ниже. Однако, с распространением гражданских мехов, среди населения начался настоящий бум. Будучи самыми сложными гражданскими машинами, мехи требовали высочайшего уровня мастерства в ремонте, что делало эту профессию одной из самых высокооплачиваемых.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нет проблем. Раз ты специализируешься на ремонте мехов, то перевод в этот отдел будет наиболее логичным. Теперь обсудим твое рабочее время. Днем у тебя занятия, поэтому, чтобы не мешать учебе, с понедельника по пятницу твой рабочий день будет с шести до одиннадцати вечера. В субботу — с девяти утра до пяти вечера, с часовым перерывом на обед. В воскресенье — с шести утра до двенадцати дня, после чего ты свободен.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спасибо за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Аньци несколько раз коснулась электронного планшета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твои трудовые отношения официально переведены на ремонтную станцию города Кунхай. Сходи в отдел снабжения, получи рабочую форму, и завтра можешь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сама проведу тебя в отдел ремонта мехов, чтобы ты познакомился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вежливое и осторожное поведение Ань Цзялуня вызвало у Чэн Аньци симпатию, а может быть, его чистый взгляд показался ей приятным, но она решила лично помочь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был рад, что встретил доброжелательного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Военную академию «Белая лошадь», уже наступил вечер. Последние лучи заходящего солнца окутали здания академии, придав им золотисто-красный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воздушном мотоцикле, он отправил Су Аю письмо через межзвездную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Ай, я официально поступил. Я буду стараться ради нашей мечты, а ты тоже не сдавайся. Будь осторожен, когда выезжаешь на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об успешной отправке, на его лице появилась легкая улыбка, словно легкий ветерок, коснувшийся верхушек деревьев, или белый цветок, тихо раскрывшийся.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было. Видимо, Ань Цзялунь был одним из первых новичков на ремонтном факультете, кто завершил процедуру зачисления, поэтому его сосед еще не появился. В двухкомнатной квартире было чисто и уютно, мебель расставлена аккуратно, а электронный управляющий ежедневно следил за уборкой с помощью робота-помощника.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студент KN433590 ремонтного факультета. Я — электронный управляющий 405-го общежития,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Цзялунь осматривал место, где ему предстояло жить следующие шесть лет, на стене замигал трехмерный экран, на котором появилось молодое и миловидное женское лицо с живым и естественным выражением, словно это была настоящая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Дженни. — Ань Цзялунь достал свой электронный планшет и подключился к терминалу электронного управляющего. — Мне нужно расписание всех курсов ремонтного факультета, загрузи учебные материалы на планшет и установи функцию автоматического напоминания. Также подключи меня к виртуальному форуму межзвездной сети, собери все события, произошедшие в Военной академии «Белая лошадь» за последние десять лет, независимо от их масштаба, и сформируй из них файлы с возможностью поиска. Собери все доступные литературные источники, связанные с ремонтом, и при появлении новых материалов автоматически передавай их на мой планшет. И, пожалуйста, называй меня просто Ань Цзялунь.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студент Ань Цзялунь. — На лице Дженни появилось выражение радости, совершенно как у настоящего человека, но через мгновение оно сменилось на серьезное. — Внимание, студент Ань Цзялунь, версия вашего планшета устарела, и некоторые изображения, использующие новейшие технологии, не могут быть отображены. Пожалуйста, обновите ваш планшет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изображения, пока собери только текстовые материалы. Ах да, закажи мне еще порцию органической пищевой пасты, списав стоимость с моей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внёс на свою карту пятьсот звездных кредитов, которые одолжил у Сяо Гуаньсина. Одна порция органической пищевой пасты стоила десять кредитов и обеспечивала питание на весь день. Пятисот кредитов хватило бы ему больше чем на месяц, не беспокоясь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права на оплату с вашей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трехмерном экране появился документ с запросом на авторизацию, а в нижней части экрана выдвинулся сканер радужной оболочки глаза. Ань Цзялунь поднес к нему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радужной оболочки завершено. Владелец карты подтвержден, права предоставлены. Электронный управляющий Дженни уполномочен проводить платежи и переводы от имени владельца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Органическая пищевая паста быстро была доставлена роботом-доставщиком. Получив достаточное количество питательных веществ, уставшее за день тело Ань Цзялуня быстро восстановило силы. После горячего душа вся усталость исчезла. Выбрав одну из спален, он лег на кровать и начал подсчитывать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межзвездному торговому центру 1 350 звездных кредитов, комиссия составила 67,5 кредитов. Сяо Гуаньсину он должен 500 кредитов, а Военной академии «Белая лошадь» — 60 000. Самым срочным долгом была плата за обучение, в этом месяце нужно было внести 5 000 кредитов. Однако его зарплата на ремонтной станции, хотя и увеличилась почти вдвое из-за процветающей экономики Кунхая и высоких цен, составляла всего 2 500 кредитов в месяц. Как заработать оставшиеся 2 500?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2 500 кредитов были только базовой зарплатой, а премии не учитывались, он был всего лишь учеником. Другими словами, у него не было права самостоятельно выполнять ремонтные работы, и возможность получить премию зависела исключительно от настроения его наставника. Если наставник был в хорошем настроении, за выполненную работу он мог получить десять или двадцать кредитов в качестве бонуса. Если же настроение было плохим, то он не получил бы ни копейки. Вспомнив, как сегодня красивая руководительница представила его трем техникам отдела ремонта мехов,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техников был вспыльчивым, другой — расчетливым, а третий — странным и саркастичным. Ни один из них не казался человеком, с которым легко было бы работать, а именно под их началом ему предстояло трудиться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