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Люгун, что ты медлишь? Осталась всего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был почти на сто процентов уверен в новом плане. Казалось, они вот-вот уничтожат чёрный корабль, но Бай Люгуан в этот момент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Люгуана мелькнул холодный блеск. Его жажда победы кипела в груди. Он не боялся проиграть, но не мог позволить себе проиграть тому, кто скрывался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этот бой, скажи мне,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усиленный динамиками Центрального оптического компьютера, разнёсся по всему астероидному поясу. Почти одновременно две группы координат были переданы в командные центры шестого и седьмого красных кораблей. Заряженные фотонные пушки быстро настроились на цель и зафиксировали её. Второй корабль, следовавший за первым, незаметно вошёл в астероидный пояс, активировал систему маскировки и начал приближаться к определённой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корабле грубый голос произнёс два оскорбительных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 меняя выражения лица, холодным голосом, словно доносящимся из глубины трёх километров под землёй,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мощных луча фотонных пушек пронзили астероидный пояс. В этот момент пояс пришёл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курсанты командного факультета, были в шоке. В тот момент, когда они не ожидали этого, их корабли были поражены астероидами, вышедшими из орбиты. Даже те два старшекурсника, которые быстро среагировали, после нескольких манёвров уклонения оказались окружены сотнями астероидов 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были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выглядел крайне расстроенным. Хотя он не знал, как это сделал чёрный корабль, в момент выстрела фотонных пушек он понял, что что-то пошло не так. На экране сканирования астероидный пояс изменил свою орбиту из-за удара, а центр обстрела превратился в вихрь силы, заставивший астероиды выйти из орбиты. Единственное место, которое не пострадало, было там, где только что остановился чёрный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мои координаты могли быть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побледнел. Прежде чем он успел пересмотреть свой план, перед глазами потемнело, а затем в наушниках прозвучал ледяной голос Центрального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корабль поражён.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снова оказалось в красивом парке с фонтанами. Мягкая музыка, как ручеёк, текла в ушах всех присутствующих. Несколько ярких бабочек порхали среди цветов, радостные и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проиграли?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младшекурсников даже не поняли, что произошло. Красные начали атаку первыми, а чёрные даже не ответили, просто стояли на месте. Как получилось, что уничтоженными оказались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двое старшекурсников командного факультета поняли, что произошло. Они переглянулись, ошеломлённые. Чёрные использовали тактику, настолько блестящую, что слова были излишни. Не сделав ни одного выстрела, они использовали рельеф астероидного пояса, чтобы красные уничтожили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курсанты командного факультета очнулись и начали искать того, кто их победил, они обнаружили, что у фонтана человек, выглядевший как Маршал Тайис,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Бай Люгуан не спал, снова и снова повторяя эту тактическую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же хохотал во сне, и его досада из-за молодого аномального зверя исчезла. На следующий день он чуть не проспал, но электронный дворецкий выполнил свою обязанность, разбудив его слабым электрическим током. Ценой этого стало то, что волосы Ань Цзялуня дыбом стояли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напряжённого дня он снова вошёл в виртуальное пространство и потратил несколько минут на изучение форума командного факультета. Никто не обсуждал вчерашнюю тактическую задачу. Подумав, он понял, что курсанты командного факультета проиграли настолько позорно, что им было стыдно об этом говорить. Это было к лучшему, так как это не привлекало лишнего внимания. Теперь у него было место, куда можно было выплеснуть свои эмоции, когда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несправедливо… — Ань Цзялунь тоже почувствовал некоторое раскаяние. С его двенадцатилетним опытом он действительно был слишком силён для этих курсантов. Подумав, он решил, что в будущем будет вымещать свои эмоции только на таких, как Бай Люгуан, не затрагивая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спокойные дни быстро закончились, и проблемы нашли его, хоть он и пытался их избежать. Всё началось с ночной битвы на факультете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битва была частично обнародована администрацией академии, реальные детали оставались военной тайной, известной только инструкторам и выше. Например, нашли ли «Чёрные шестиконечные звёзды» зачинщика? Например, сколько курсантов факультета мехов провели десять дней в Дисциплинарном комитете, и что они рассказали? Например, как администрация отреагирует на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был равнодушен к этим вопросам, но его нынешний статус не позволял ему вникать в них. Кроме того, он был слишком занят работой и учёбой, чтобы думать об этом. В конце концов, если что-то случится, администрация разберётся. Лучше подумать о том, как заработать больше, чем молодой аномальный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лучше не думать об этом, а то настроение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следы прерываются на подпольной арене «Лазурное сердце», необходимо отправить кого-то на расследование. После долгих обсуждений администрация решила поручить эту задачу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стала гравитационная тренировочная площадка. Под предлогом проверки прогресса Цзи Вэйцзя жестоко избил своего ученика, а затем, сохраняя строгое выражение лица, сообщил ему решение администрации. После этого, не изменяя своему характеру,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это задание связано с определённым риском, ты имеешь право отказаться, и администрация не снизит тебе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условие Цзи Вэйцзя выбил для своего ученика. В противном случае, как курсант Военной академии «Белая лошадь», Ань Цзялунь не мог бы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почесал затылок, машинально собираясь отказаться. Шутка ли, он был курсантом ремонтного факультета, а не агентом Управления военной разведки. Но потом он подумал, что это хороший шанс заработать. Его кошелёк был слишком пуст. Неужели ему придётся выводить своего питомца на улицу,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разве это не задача Управления военной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военной разведки уже отправило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выглядел мрачным, не говоря о результатах расследования, но Ань Цзялунь сразу понял, что Управление военной разведки не смогло разобраться. За «Лазурным сердцем» стояли влиятельные силы — награждённая знать, и не одна, а несколько семей. Те, кто носил звание «награждённой знати», либо имели огромное влияние в политике, либо обладали мощной военной силой, владея целыми армиями. Управление военной разведки не могло рисковать, поэтому расследование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Военная академия «Белая лошадь» не могла смириться с этим. Они подверглись нападению, но не смогли найти ни одного виновника. Управление военной разведки не смогло разобраться, поэтому академия решила действовать самостоятельно. По крайней мере, они хотели выяснить, кто осмелился напасть на академию. Возможно, администрация даже подозревала, что это была одна или несколько семей награждённой знати, действовавших вместе. Это также могло быть связано с внутриармейскими разногласиями. Если бы Ань Цзялунь не работал в стратегическом отделе космических операций, он бы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исключать, что какая-то сила использовала защиту этих семей награждённой знати, чтобы совершить такое крупное дело. Но если это так, то их методы были чрезвычайно изощрёнными. Эти семьи награждённой знати были не из тех, кого можно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