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лишь усмехнулась, услышав это. В прошлой жизни именно так и расправились со старшим принцем Чжао Яньчэном и князем Дай Чжао Сюем. Милосердие? В прошлой жизни князь Дай даже не добрался до Бочжоу — по слухам, он погиб в ущелье, попав в засаду разбойников. А что касается связи, кто мог сказать, что это правда? Драгоценная наложница Сяо и тот человек — одна хотела подставить, другая — использовать. Жаль только Драгоценную наложницу Шэнь, достигшую вершины славы. Но её семья была слишком могущественной при дворе, и она, вероятно, мешала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Фу Яньцин смогла выбраться из этой клетки, возможно, это событие стало бы её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посмотрела на далёкие дворцы с зелёной черепицей и высокими крышами. Прикрыв рукой глаза от яркого солнца, она через некоторое время опустила взгляд. Прошло уже три дня с тех пор, как она спасла того ребёнка. Драгоценная наложница Сяо, должно быть,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ребёнка, Фу Яньцин почувствовала лёгкое волнение. За эти три дня никто не приходил, значит, её слова подействовали. Седьмая принцесса? Видимо, Драгоценная наложница Сяо использовала её как замену Чжао Моцзянь, как приманку. Какая жестокость! Если бы она не пришла, тот ребёнок действительно утонул бы в озере Тайе.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была принцессой, как Драгоценная наложница Сяо могла быть настолько безрассудной? Видимо, она полностью контролировала внутренние дела дворца. Как ей, такой молодой,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она обижена, действия того ребёнка в тот день тронули сердце Фу Яньцин. В прошлой жизни те маленькие моменты тепла не могли быть ложью. Теперь, зная, что кто-то заботился о ней втайне, возможно, даже не успев вырасти… Фу Яньцин почувствовала странную боль в сердце, жалея её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свои мысли, она услышала резкий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Жуи, Жулань и несколько слуг в спешке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 мгновение замерла, затем улыбнулась и вышла. Она увидела женщину в роскошном дворцовом наряде, уже вошедшую в зал. На вид ей было около двадцати лет, её лицо было красивым, а глаза излучали строгость. Золотые украшения в её волосах сверкали, придавая ей величественный вид, который немного не соответствовал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знала её слишком хорошо. По сравнению с тем, какой она была тринадцать лет спустя, она выглядела моложе и красивее, с меньшей мрачностью, но с большей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Чаннин приветствует Драгоценную наложницу, — Фу Яньцин вежливо поклонилась, не допуская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с лёгкой улыбкой протянула руку,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церемониться, вставай. В прошлый раз я видела тебя на празднике Нового года, прошло уже больше четырёх месяцев. Ты немного подросла, 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появилась нотка жалости, но, окинув взглядом Фу Яньцин и окружающую обстановку,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Дворе Облачной Дымки, только вы несколько слуг. Как так получилось, что никого надёжного нет? И вещи здесь такие простые. Что делают слуги из Палаты внутренних дел? — холодно спросила Супруга Сяо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слуга Ли Шэнь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Ваше Высочество. Вероятно, кто-то из слуг осмелился действовать самостоятельно, думая, что принцесса молода, а вы заняты делами дворца. Я обязательно сообщу об этом главному управляющему, чтобы он строго расследовал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отправьтесь в Палату одеяний и закажите для принцессы новую одежду. А также пришлите сюда несколько слуг. Еда, одежда и все расходы должны быть такими же, как у других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Чаннин живёт хорошо,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Разве это хорошо? Твой отец сражается на границе, оставив тебя во дворце. Как можно допустить, чтобы ты жила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взглянула на Ли Шэня, и тот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Супруга Сяо Шуи ласково взяла Фу Яньцин за руку и усадила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рассказала мне, что это ты спасла Цзянь. Я собиралась навестить тебя в тот же день, но у Цзянь была высокая температура, а убийца не был найден. Позже, думаю, ты сама узнала о происходящем, поэтому я задержалась. Не сердись на меня. Цзянь — моя жизнь, Чаннин, я бесконечно благодарна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покраснела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Чаннин не сделала ничего особенного. Я просто случайно оказалась там. Спасать людей — это моя обязанность. Главное, что Седьмая принцесса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Юго-западный князь — благородный человек, и его дочь тоже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казалось, смутилась и опустила глаза, но в её взгляде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продолжала проявлять заботу, говоря с Фу Яньцин о многом, пока наконец не произнесла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поправившись, постоянно говорила о том, кто её спас, и хотела навестить тебя. Но сегодня у неё урок у учителя Линь, поэтому она не смогла прийти. Сегодня вечером приходи в Дворец Нефритового Сияния на ужин, чтобы Цзянь могла лично поблагодарить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казалась советовалась, но на самом деле не оставляла ей выбора. Фу Яньцин всё понимала. Теперь эта мать и дочь начали использовать её. Если она не могла избежать Чжао Моцзянь, то пусть будет так. Посмотрим, кто кого использует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Драгоценную наложницу, — Фу Яньцин смотрела, как паланкин удаляется,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пять лет. Через пять лет она не упустит 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Нефритового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вернулась, — Матушка Сюй, увидев Чжао Моцзянь в пурпурном платье, поспешила сообщить Драгоценной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девушку, Драгоценная наложница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учил тебя учитель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учитель Линь преподавал «Канон сыновней почтительности» старшим принцам. Я только недавно начала учиться, поэтому не всё понимаю, но кое-что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подробно рассказала об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прогресс, Драгоценная наложница почувствовала облегчение. Вспомнив о Фу Яньцин, она нахмурилась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ты запомнила то, что я говорила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дочь чужого князя, и отец никогда не обращал на неё внимания. К тому же она выглядит робкой и слабой. Зачем мне угождать ей? Тем более, отец никогда не любил юго-западного князя. Возможно, в будущем она даже потеряет титул принцессы. Зачем злить отца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Как я тебя учила? Беда приходит из уст. Некоторые вещи нужно держать в уме, но не говорить вслух. Больше никогда так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которой было всего девять лет, от строгого выговора матери немного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Драгоценная наложница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думаешь об этом, и это хорошо. Однако, Цзянь, то, что ты понимаешь, я тоже знаю. Твой отец тоже в курсе. Хотя Фу Хуай всего лишь чужой князь, его влияние при дворе нельзя недооценивать. В последние годы граница была неспокойной, и он контролирует сотни тысяч солдат на юго-западе. Его репутация в Юго-западной армии непоколебима. Твой отец, вероятно, не спит спокойно, боясь, что вскоре армия будет знать только Фу Хуай,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 пренебрежением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 император Великой Ся. Вся земля под небом принадлежит ему, и все солдаты — его подданные. Если у него слишком много власти, её можно отобрать. Или просто найти повод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не будь такой самоуверенной. Ты ещё молода, и многие вещи не так просты, как ты думаешь. Я предложила твоему отцу начать твоё обучение раньше, чтобы ты училась мыслить глобально и обдумывать всё тщательно. Император не может действовать импульсивно, иначе зачем ему было так долго терпеть? Твой характер слишком импульсивен. Запомни мои слова: ты должна стать тем, кто управляет другими. Ты ещё молода, но должна учиться с детства.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задумалась и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Тогда… отец позволяет нам это, чтобы через принцессу решить проблему с резиденцией юго-западного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с удовлетворением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некоторых мешающих людей я не думала об этом раньше. Но в прошлый раз она случайно спасла того ребёнка, и это стало отличным шансом. Теперь мы можем использовать это, чтобы сблизиться с ней. Цзянь, помни: быть в хороших отношениях с ней — значит быть в хороших отношениях с резиденцией юго-западного князя. Фу Хуай — угроза для твоего отца, но если мы получим его поддержку, это будет огромным преимуществом для тебя. Поэтому ты должна быть доброй к ней, даже если это обидит других. С отцом я разберусь.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хоть и неохотно,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