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Яньцин в последние дни продолжала ходить в Академию Хунвэнь вместе с Чжао Моцзянь, но, посмотрев на присутствующих, она не увидела Чжао Цзыянь. Во дворце, после нескольких дней обсуждений, постепенно потеряли интерес к этой внезапно появившейся Девятой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думала, что даже если Чжао Цзыянь не получит настоящего внимания от императора Цзина, то раз уж он признал её личность в тот день, он должен был предоставить ей хотя бы основные привилегии. Почему до сих пор ничего не произошло? Может, она серьезно ранена и не может прийти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Яньцин в тот день испытывала сложные чувства, она понимала, что ребенок, который всегда к ней привязывался, решил сам искать путь к выживанию, что вызывало у неё сожаление. Но она также знала, что Чжао Цзыянь не виновата, и та действительно хорошо к ней относилась. Эти дни, проведенные вместе, не могли быть забыты, пять лет — достаточно, чтобы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Фу Яньцин дождалась, пока все в Дворе Облачной Дымки уснут, и тихо выпрыгнула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Облачной Дымки, хотя и находился в отдалении, все же был частью императорского дворца, и стража здесь была не из простых. К счастью, Чжао Цзыянь ранее разведала путь, а Фу Яньцин была искусна в скрытности, так что она смогла выбраться из дворца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Чунхуа среди множества дворцовых построек считался одним из самых изысканных. Он всегда был резиденцией самых любимых принцев и принцесс. Окружающий пейзаж не уступал Императорскому саду, но император Цзин никогда не дарил его своим детям, так что он практически пустовал. Даже теперь, когда Чжао Цзыянь поселилась здесь, он был холодным и безлюдным. Такой прекрасный дворец оказался даже хуже Двора Облачной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долго наблюдала из укрытия. Внешний двор был пуст, даже фонари не горели. Огромный дворец выглядел безжизненным, как Холодный дворец, вызывая чувство подавленности и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что войти будет легко, Фу Яньцин была осторожна. Проникнув в главный зал, она увидела двух евнухов, стоящих у двери, уже завернувшихся в одеяла и крепко спящих.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подошла к окну и, глядя на матовое стекло, невольно улыбнулась. Раньше Чжао Цзыянь всегда лазила к ней в окно, теперь же настала её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открыть окно, она обнаружила, что оно плотно закрыто. Немного подумав, она все же аккуратно потрогала раму, издавая едва слышный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внутри не было никакого движения. Фу Яньцин нахмурилась, чувствуя, что поступила слишком импульсивно. Прийти сюда, чтобы увидеть её, оказалось сложнее, чем она думала. В этот момент окно внезапно открылось, и в темноте она увидела Чжао Цзыянь, одетую в белую ночную рубашку, которая пристально смотрела на неё. Её глаза сияли, словно звезды, и даже глубокая ночь не могла скрыть их блеск. Казалось, она долго ждала и, наконец, увидела то, чего так жаждала.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горячий взгляд заставил Фу Яньцин замереть. Она смотрела на неё, чувствуя, как её сердце слегка сжалось, не сильно, но с легкой болью. Ребенку уже почти двенадцать, она начала расти, становясь все более изящной 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дрожащими губами произнесла тихим, немного скрипучим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пришла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видя её волнение, приложила палец к губам, призывая к тишине, а затем прыгнула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Чжао Цзыянь, Фу Яньцин сразу нахмурилась. От неё больше не пахло свежестью, как раньше, а чувствовался запах крови и лекарств, довольно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несколько дней, а ты все еще не вылечилась?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слегка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почти выздоровела, просто еще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конечно, не поверила. Достав из кармана светящуюся жемчужину, она увидела бледное лицо Чжао Цзыянь, и её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жемчужины она заметила, что ночная рубашка Чжао Цзыянь была не просто белой — на ней проступали кровавые следы, выглядевшие довольно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сжала губы,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подняла её рубашку и, увидев тело Чжао Цзыянь, почувствовала, как её глаза наполнились холодом. На худеньком теле ребенка были следы от ударов плетью, глубокие и мелкие, пересекающиеся, некоторые раны все еще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дрожала, и она сквозь зубы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драгоценная наложница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увидев её реакцию, кивнула, а затем улыбнулась, её глаза сияли, что на фоне бледного лица выглядело особенно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смеешься? Ума лишилась?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все еще 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думала, что ты злишься и больше не будешь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провели вместе не так много времени, она понимала, что Фу Яньцин ненавидит жизнь во дворце и презирает тех, кто строит козни и плетет интриги. Драгоценная наложница Сяо и Чжао Моцзянь были такими, и она сама вынуждена была быть такой. Поэтому Фу Яньцин приняла её, во многом потому, что она почти не участвовала в этом, а больше была жертвой. Но в тот день её поведение показало, что она тоже стала похожей на Чжао Моцзянь.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удивилась, а затем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злиться? Ты не сделала ничего плохого. Просто ты была слишком импульсивна. Внезапно выступив вперед, ты не обязательно привлечешь внимание императора, а только разозлишь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внезапно прервала её, нахмурившись, её лицо покраснело, и она выглядела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удивилась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выступила вперед не потому, что все заранее продумала. Ты оттолкнула того человека, и я испугалась, что ты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а затем посмотрела на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делать. Он никогда не видел меня и не обращал на меня внимания. Может быть… может быть, спася его, у меня появится шанс. Но… даже если бы этого не произошло, я бы все равно привлекла его внимание. Я не хочу всегда быть заменой Чжао Моцзянь, не хочу, чтобы драгоценная наложница Сяо и другие издевались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стану такой же, как старший брат, смогу открыто пользоваться правами принцессы, я смогу защитить тех, кого хочу. Ты… ты не любишь такую жизнь, я знаю. Если я стану сильнее, смогу стать настоящей принцессой, тебе не придется следовать за ней, улыбаться ей и называть её Ацзянь.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не знала, как реагировать. Она смотрела на стоящую перед ней Чжао Цзыянь. Эта девочка была ниже неё на полголовы, ей всего лишь чуть больше десяти лет. Она догадывалась, что она умна и развита не по годам, но не ожидала, что в сердце такого ребенка может быть такая горячая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Чжао Цзыянь просто нашла утешение в своей боли, поэтому так привязалась к ней и старалась сохранить их отношения. Но она не ожидала, что Чжао Цзыянь уже так сильно к ней привязалась. Она думала, что та просто хочет получить статус Девятой принцессы, но оказалось, что причина —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Чжао Цзыянь такая? Та холодная, жесткая и мрачная Девятая принцесса, которая могла бы быть такой же, как Чжао Моцзянь? Если она настолько умна и все это время была рядом с драгоценной наложницей Сяо, она должна была знать, почему Чжао Моцзянь хочет связаться с Резиденцией Юго-Западного князя. Неужели она не станет такой же, как Чжао Моцзянь?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серьезное лицо Чжао Цзыянь, и она почувствовала вину за свои мысли. Чжао Моцзянь стала такой во многом из-за планов драгоценной наложницы Сяо. Чжао Цзыянь, двенадцатилетняя девочка, оставшаяся без поддержки, вряд ли могла думать так далеко. Кроме того, она вспомнила, как в тот день Чжао Цзыянь выбежала вперед, действительно защищая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вдруг почувствовала грусть. Когда она стала такой, не верящей, ранящей себя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извиняться, это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сможем быть такими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смягчила взгляд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увидев её редкую улыбку, обрадовалась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красиво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невольно рассмеялась, не ожидая, что её будет хвалить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сильно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наложила мазь,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