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не был упрямым человеком и, увидев серьёзность Фу Яньцин, быстро сменил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уже слышала об этом управляющем. Ранее Шэн Юй неоднократно упоминала его в своих письмах. Семья Шэн давно процветала, но из-за неумелого управления оказалась под давлением семьи Сюань и в итоге была вынуждена покинуть столицу и отправиться на юг, чтобы начать новое дело. Родители Шэн Юй умерли рано, и разваливающуюся большую семью поддерживали старшая дочь Шэн Юй и этот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забота и мудрое руководство, семья Шэн давно бы пришла в упадок. Поэтому Фу Яньцин также искренне уважала его, и их разговор проходил в вежливой и уважительной атмосфере, что добавляло взаимной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провела в комнате всего полчаса, как услышала шаги — один тяжёлый, другой лёгкий. Затем дверь тихо скрипнула, и бамбуковая занавеска внутреннего помещения раздвинулась. Вошли А Ци и женщина. Она была одета в светло-фиолетовое платье, с фиолетовым шнурком, изящно свисающим с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она сразу же взглянула на Фу Яньцин. На её холодном и изысканном лице мелькнула тень радости, но, как мимолётный цветок, она быстро исчезла, и выражение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встала, не обращая на это внимания, и мягко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Юй,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названная Шэн Юй, внимательно осмотрела её с головы до ног, и холод в её глазах немного смягчился.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таким же холодным, как утренний туман. Затем она повернулась к управляющему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откликнулся и с добротой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прибыла. Вы двое поболтайте, а я пойду на кухню приготовить что-нибудь, чтобы госпожа Су тоже могла попробовать моё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тебе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дядюшка Цинь уходит с радостным лицом, Шэн Юй медленно села рядом с Фу Яньцин, наполнила её чашку водой, затем налила себе и неспешно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ты не изменилась. Неужели ты ведёшь дела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интересует только выгода. Пока есть прибыль, какая разница, холодна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Фу Яньцин и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изменилась, стала более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вспомнила, как семья Шэн занималась торговлей, и когда их караван проходил через границу между народом цян и Великой Ся, на них напали разбойники. Тогда Фу Яньцин и её спутники, проходя через юго-западную пустыню, спасли их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Фу Яньцин было всего семнадцать лет, она была одета в простую одежду, и в её глазах читалась какая-то непонятная печаль, которая сразу же выдавала, что она пережила многое. Но теперь, хоть она и осталась той же самой, в её глазах появилась глубина, которой не было у её сверстников, а выражение лица стало спокойным и мирным. Хотя она выглядела немного отстранённой, это не было отрешённостью от мира, в ней появилось больше человечности, что делало её ещё более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ответила, лишь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дела семьи Шэн шли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твоя постоянная поддержка и помощь, я бы не смогла достичь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«Торговый дом Шэн» — крупнейшая зерновая лавка в столице. В прошлом году урожай был хорошим, но зерно продавалось плохо. По твоему указанию я велела дядюшке Цинь тайно закупить много зерна, и все резервные хранилища полны.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году климат хороший, урожай обещает быть богатым. Если ничего не случится, это будет ещё один урожайный год. Зачем столько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сказала, «если ничего не случится». Сейчас только июнь, до сбора урожая ещё несколько месяцев, и всё может измениться. Даже если урожай будет хорошим, многие люди всё равно будут голодать. В урожайный год выгоду получат только чиновники. Тогда продать им зерно по низкой цене будет благим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помнила, что в этом году летом начались наводнения, Желтая река вышла из берегов, и много зерна погибло, так и не дождавшись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кивнула, и нахмуренные брови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дело о контрабанде солью семьи Сюань уже раскрыто, но, как и ожидалось, они пошли на жертву пешкой, чтобы спасти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пожертвовать пешкой, как заставить пешки понять, кому они служат? И только когда те, кто избежал наказания, почувствуют себя в безопасности, они расслабятся. И ещё, я не верю, что Сюань Шо легко уничтожил половину учётной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Шо сбежал, а бегство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 Юй были краткими и лишёнными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молиться, чтобы мои люди нашли его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сделала глоток чая, затем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Юй, мне в столице нужен статус, который позволит мне открыто общаться с людьми из императорского двора, но не вовлекаться в партийные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 сегодняшнего дня ты станешь официальным главой семьи Шэн. Я говорила тебе об этом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оставалась спокойной и решительной. Фу Яньцин спасла ей жизнь, и они сразу же нашли общий язык. Хотя за эти три года они редко виделись, связь не прерывалась. Бизнес семьи Шэн достиг таких высот во многом благодаря поддержке Фу Яньцин, так что предоставить ей статус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говорить эти слова между нами? Но, кстати, а твоя подруга детства, Девятая принцесса, знает, что ты вернулась? — Шэн Юй сменила тему и, подняв глаза на Фу Яньцин, 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она всё-таки Девятая принцесса, как можно так о ней говорить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подруга детства? Тогда почему ты постоянно просишь меня узнавать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ледяном лице Шэн Юй с трудом появилось выражение недоумения,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 досадой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оставаться бесстрастной. Сейчас я живу на южной улице Чанъян, в резиденции Сюань. Если что, можешь найти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Сюань? Это интересно. Раньше это было наше место, а теперь оно принадлежит тебе, что ещё больше подтверждает твой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словно вспомнив что-то,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многозначительно посмотрела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вошёл Пятый, чтобы позвать их на обед. Фу Яньцин не стала обращать внимания на Шэн Юй и последовала за ним. Шэн Юй медленно шла сзади, голос её был негромким, но достаточно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не торопишься, ведь ночью можно тайно встречаться,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замерла, но затем её лицо снова стало бесстрастным. Однако после слов Шэн Юй мысли её невольно устремились к Чжао Цзыянь. Интересно, как она себя чувствует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Шэн Юй положила палочки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лет подготовки, теперь, когда ты решила вернуться, ты уже решила,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самое главное... заставить нынешнего императора увидеть истинное лицо своей супруги, постепенно раскрыть скрытые силы семьи Сяо и... поддержать Девятую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с выражением «я так и знала»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собираешься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опустила глаза, словно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То отправился в поход на западные рубежи, а Чжао Моцзянь активно ищет фрагменты сокровища императора Юна. Думаю, они скоро начнут действовать. А дело о контрабанде солью, в которое оказалась вовлечена семья Сюань, хотя и позволило им уйти от наказания, всё же затронуло немало чиновников. Думаю, император будет строго расследовать это. Половина учётной книги, которую ты оставила, уже достаточна, чтобы направить огонь на нескольких министров, связанных с Чжао Моцзянь. Если мы найдём Сюань Шо, это нанесёт им серьёзный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таким образом, даже если не удастся раскрыть, что Седьмая принцесса создала фракцию, она не сможет притеснять твою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 бесстрастным лицом посмотрела на неё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 тебя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 теперь имеет более сорока лавок в столице и других местах, у меня нет времени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попивая чай, серьёзно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ещё нужно справляться с тем, что дядюшка Цинь беспокоится о твоём замужестве, это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Юй на мгновение замерла, затем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старше меня на год, а дядюшка Цинь говорит об этом с тобой. Видимо, он совсем запаниковал. Но, говоря об этом, за все эти годы ты так никого и не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