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первой спешилась, затем помогла сойти Ло Ци, сняла с себя плащ и укутала в него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поднимемся, поедим и хорошенько отдохнем перед дальней дорогой, — мягко сказала Фэн Чжэхуа. Она, обычно такая горделивая, редко проявляла такую заботу о ком-то. Сама она не могла понять, почему. Возможно, это было из-за того, что Су Цинъюнь так беспокоилась об этой девушке. Хотя сама Фэн Чжэхуа видела Ло Ци впервые, она не чувствовала с ней никакой отчужденности. Напротив, она находила Ло Ци худенькой и маленькой, что вызывало в ней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Фэн! — Хотя Ло Ци понимала, что доброта Фэн Чжэхуа, скорее всего, была связана с Су Цинъюнь, она все равно была благодарна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слегка улыбнулась и, держа Ло Ци за плечи, вошла в Башню Слушающая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роскошный зал на верхнем этаже, они увидели стол, полный изысканных блюд. Ло Ци невольно проглотила слюну. На столе были различные блюда: тушеные, приготовленные на пару, жареные мясные деликатесы, несколько видов супов. Все это занимало весь стол и было совершенно непохоже на скромные блюда, которые готовила Сяо Хуэй в лагере. Даже когда Сунь Сичжи была дома, такие изыски появлялись только на больших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очаг, было тепло. Фэн Чжэхуа сняла с Ло Ци плащ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скорее! Ты такая худенькая, а то князь подумает, что я тебя морила голодом!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Восточный дворец. В роскошных покоях на кушетке возлежала красавица в светло-зеленом придворном наряде. Она опустила глаза, длинные волосы свободно ниспадали на плечи, казалось, она наслаждалась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 напоминали далекие горы, длинные ресницы были похожи на веер, нос был изящным, а губы — маленькими, как вишня. Кожа была белее снега, и ее красота была такой, что, увидев ее однажды, забыть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книга, которую она держала, упала на пол. Ее глаза, похожие на осеннюю воду,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может, вам помочь перелечь на кровать? — тихо предложила придворная служанка, поднимая книгу и с почтением передавая ее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можешь идти, — прозвучал мягкий и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вышла, Коу До поднялась с кушетки и встала на ноги. Ее тело еще не полностью восстановилось, и она слегка пошатывалась, как слабая ива на ветру,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Си, я действительно не хотела этого, — она оперлась на колонну и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До и Сунь Сичжи выросли вместе, обе были выдающимися представительницами высшего света столицы. Коу До признавала, что завидовала Сунь Сичжи, но только из-за отношения к ним Су Цинъюнь. Во всем остальном она считала, что ни в чем не уступает Сунь Сичжи — ни в красоте, ни в происхождении, ни в талантах. На самом деле она даже превосходила Сунь Сичжи, но больше всего ее волновали чувства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Коу До чувствовать, что у нее ничего нет, а у Сунь Сичжи есть весь мир, что временами причиняло ей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Су Цинъюнь, главнокомандующий всей армией, возвращался с победой, она и Сунь Сичжи встретили его на длинном мосту. Увидев, как Сунь Сичжи улыбается с самодовольством, и вспомнив слова отца о том, что семья Сунь скоро породнится с Домом князя Фэна, она не смогла сдержаться и, словно под влиянием злого духа, толкнула Сунь Сичжи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До никогда не забудет, как она сожалела и боялась, когда Сунь Сичжи умерла на руках Су Цинъюнь. Это было как нож, вонзившийся в сердце. На самом деле она пожалела о содеянном в тот же момент, когда толкнула Сунь Сичжи. Ведь это была ее подруга, с которой она выросла! Все их общие воспоминания всплыли в тот момент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никогда не забудет взгляд Сунь Сичжи, когда та падала в воду. Это был шок, недоверие и глубокое разочарование, которые до сих пор мучили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Сунь Сичжи она несколько раз пыталась встретиться с Су Цинъюнь, но он не хотел ее видеть. В конце концов она смогла увидеть его, упомянув о делах, связанных с Сунь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гордость знатной девушки и сама призналась Су Цинъюнь в любви, сказав, что готова заменить Сунь Сичжи и заботиться о нем всю жизнь, любить его вместо нее. Но Су Цинъюнь оставался холодным и, не дослушав, ушел, бросив рукав своего одеяния. В тот момент она поняла, что без Сунь Сичжи она, Коу До, для Су Цинъюнь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До все еще не могла смириться. Любовь, которую она испытывала с детства, не могла быть забыта так легко. Если говорить о тех, кто знал Су Цинъюнь лучше всех, то Коу До определенно была среди них. Сунь Сичжи часто рассказывала ей о Су Цинъюнь, и она, слушая, одновременно завидовала и запоминала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писала стихи о своих девичьих чувствах — о замешательстве, горечи, радости и надеждах. Все это накопилось,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моя мать была спутницей принцессы Юэань, как бы все было иначе!» — с горечью подумала Коу До. Каждый раз, когда она сопровождала Сунь Сичжи в Дом князя Фэна, она чувствовала, что супруга князя тоже была к ней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Цинъюнь снова отправился на войну, а Коу До стала объектом ухаживаний наследного принца Ли И. Принц даже попросил императора издать указ о их браке, а канцлер Коу, поняв, что надежды на брак с Домом князя Фэна нет, не осмелился перечить и решил выдать ее замуж за принца, чтобы усилить свое влияние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со слезами вышла замуж за принца, но в сердце своем не могла забыть Су Цинъюнь. Она не любила принца Ли И, который во всем уступал Су Цинъюню, и с момента свадьбы всячески избегала близости с ним. Когда это все же происходило, она каждый раз пила приготовленное ею снадобье, предотвращающее беременность. Поскольку она с детства была близка с семьей Сунь, она также немного разбиралась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 неожиданно забеременела. Узнав об этом, она поняла, что придворный врач, ежедневно проверявший ее состояние, тоже знал, а значит, об этом узнала и вся императорская семья, ведь ее ребенок стал бы первым внуком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До, конечно, не хотела рожать ребенка от Ли И и решила избавиться от него, обвинив в этом врача. Это был вынужденный шаг, ведь если бы выяснилось, что она сама не хотела ребенка, это могло бы повлиять на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принц Ли И, зная о ее близости с семьей Сунь, известной своими медицинскими традициями, по собственной инициативе пригласит главу семьи Сунь, чтобы тот помог Коу До сохранить ребенка. А Коу До, непосредственно перед встречей с главой семьи Сунь, приняла большое количество шафрана.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Коу До выпила снадобье, приготовленное главой семьи Сунь. Коу До с детства была слаба здоровьем, и после принятия большого количества шафрана у нее началось кровотечение, и она потеряла ребенка. Все решили, что виновато снадобье, приготовленное главой семьи Сунь, и что он намеренно навредил императорскому потомству. А Коу До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Прости! — Коу До, опираясь на колонну, тихо плакала, слезы пропитали шелковую занавеску, обвивавшую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плотно поев в Башне Слушающая Ветер, была очень довольна. Она заметила одну вещь: после того, как она стала Ло Ци, каждый раз, когда она наедалась, ее начинало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Ци едва держит глаза открытыми, Фэн Чжэхуа с заботой позволила ей поспать на мягкой кровати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 только после полудня. На этот раз Ло Ци села в теплую и роскошную карету. Видимо, из-за напряжения и усталости последних дней, она, едва оказавшись в карете, упала на колени Фэн Чжэхуа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всю дорогу мягко гладила ее по спине, как будто убаюкивая младшую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спала спокойно, а вот Фэн Чжэхуа стонала от боли в ногах. Она с досадой думала, что и Ло Ци, и Су Цинъюнь были посланы ей в наказание. С Су Цинъюнь она могла вспылить и накричать, а на Ло Ци она не могла сердиться. Та была такой худенькой, такой слабенькой, а вдруг испугается? К тому же она была такой милой, такой доверчивой, и Фэн Чжэхуа просто не могла ее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получила сообщение от Фэн Чжэхуа о том, что Ло Ци найдена, как раз когда сама добралась до столицы. Найдя Ло Ци, она смогла спокойно заняться делами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дворец, Золотой зал. Су Цинъюнь вошла с мечом в руке, ее взгляд был холоден, а сама она излучала ледяную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шеренги министров автоматически расступились, расширяя центральный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Юн, сидя на троне, увидел, как Су Цинъюнь вошла с мечом, и его брови за троном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Фэнъян вернулся в столицу в такое время? — Ли Юн хотел было упрекнуть Су Цинъюнь за возвращение без приказа, но не посмел. Ведь большая часть военной власти была в руках Су Цинъюнь. Большинство министров при дворе были связаны с Домом князя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столицу, Су Цинъюнь сразу же получила все сведения от Башни Слушающая Ветер. Узнав, что вся семья Сунь, включая слуг, была заключена в тюрьму, она в ярости ворвалась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не была такой же сдержанной, как ее отец, иначе в детстве она бы не избила наследного принца. Поэтому, войдя во дворец с ледяным выражением лица, она не встретила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Величество, не выяснив правды, заключили всю семью Сунь в тюрьму и собираетесь казнить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Цинъюнь был холоден, а взгляд — острым, как нож. Ли Юн невольно вздрогнул. Су Цинъюнь была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Сунь погубила моего внука, разве они не заслуживают наказания? Глава семьи Сунь лечил ее, а потом это случилось. Разве нужно что-то выяснять? Мой первый внук погиб, это дурное предзнаменование, — Ли Юн, как человек, долгое время находившийся у власти,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