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крайне недоволен, но сейчас мог только ждать, пока императорская гвардия из дворца и войска из соседних городов придут на помощь. Гора Тяньшоу была окружена так плотно, что и муха не могла вылететь. На горе было холодно, одежды у них было мало, а ночью становилось ещё холоднее. В храме не было лишних одеял, и большинство людей могли спать лишь в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было ещё неплохо, но проблема заключалась в том, что армия Не Юаньфэна постоянно устраивала вылазки, и охранники не могли спокойно спать. Один или два дня это ещё терпимо, но через три дня охранники были уже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Юн, захватив трон, устроил кровавую расправу, князей, готовых прийти на помощь, было немного. К счастью, трое из них находились в ближайших городах, и помощь могла подойти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Губернаторы городов Ши, Фу и Фэн, расположенных вокруг Яо, получили известие о мятеже Не Юаньфэна через день. Они быстро собрали войска и лично повели их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Тяньцин больше всего страдали министры. Большинство из них были в возрасте за пятьдесят, и, помимо холода, нехватки одежды и еды, Не Юаньфэн каждый день приводил к воротам храма их семьи, заставляя их сдаваться. Тех, кто отказывался, убивали. Некоторые министры оставались непоколебимыми и могли лишь смотреть, как их близкие умирают перед их глазами, рыдая от горя. Другие сдавались, как, например, канцлер Коу, который был первым, кто сложил оружие. Он был способным человеком, достигшим своего положения, но также был мастером приспособленчества и избегания опасностей. Как он сам говорил, «мудрый человек знает, когда сдаться». Ли Юн был в ярости, но не убил его, так как считал, что ситуация уже безнадёжна, и один канцлер Коу больше или меньше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канцлер Коу взял свою дочь Коу До и вышел из храма. Не Юаньфэн и канцлер Коу всегда были противниками в правительстве, но на этот раз они встретились как давние друзья, словно потерявшие друг друга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человека, каждый со своими мыслями, обменялись вежливыми фразами, канцлер Коу со своей семьёй под охраной солдат Не Юаньфэна вернулся в свою резиденцию в Яо, где был помещён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канцлера Коу многие министры последовали его примеру. Когда министры почти все разошлись, Ли Юн, императрица и наложницы собрались в зале Лежащего Будды в храме Тяньцин. Глядя на огромную статую Будды перед ними, он почувствовал горечь до глубины души. Не Юаньфэн, уговаривая министров сдаться, всегда заявлял, что отпустит Ли Юна, если тот напишет указ о передаче трона. Но как он мог сделать это? Тысячелетняя история правления семьи Ли в царстве Фэн — как он мог просто отдать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осады храма Тяньцин молодой человек в жёлтой одежде сказал канцлеру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похоже, Ли Юн не собирается писать указ о передаче трона. Придётся атаковать и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Не Юаньфэн был удивлён. — Он больше всего надеялся, что Ли Юн сам напишет указ, чтобы он мог законно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губернаторы городов вокруг Яо уже выступили с войсками, три князя тоже движутся к Яо. Самый близкий уже штурмует город. Гвардия «Пернатый лес» и императорская гвардия господина Сюаня в основном заняты защитой города. Если мы не начнём действовать сейчас, мы окажемся в ловушке, и тогда будет слишком поздно, — торопливо сказал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закончив свои дела, направилась ко двору Чарующей Улыбки. Два двора находились близко друг к другу, и, пройдя через несколько коридоров, она оказалась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её встретили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 Где Хуэйэр? — Су Цинъюнь не остановилась, прошла мимо них и направилась к маленькому зданию у пруда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сейчас купается в пруду Юйцюй, а Хуэй-цзе охраняет её! — быстро ответили они, следуя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 нужно следовать за мной, — Су Цинъюнь, узнав, что Ло Ци не в здании, не стала туда заходить, а обошла его и направилась к пруду Юйцюй.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оказалась у дверей зала пруда Юйцюй, где её встретили Су Хуэй и Хуаньчжу.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 — Увидев Су Цинъюнь, они обрадовались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Сяо Ци внутри? — спросила Су Цинъюнь, но, увидев, что обе стоят снаружи, почувствовала неладное, особенно потому, что Су Хуэй тоже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кивнула Су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одна? — Су Цинъюнь удивилась, зная, насколько большой был пруд, и сразу вспомнила, как Сунь Сичжи чуть не утонула, отчего её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Цинъюнь изменилось, от неё исходил холод, заставивший обе служанки опустить головы и задуматься, в чём они провинились.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она одна там? — гневно спросила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Д-два часа, — дрожащим голосом ответила Су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видела, как Су Цинъюнь злится, и растерялась, забыв объяснить. Хуаньчжу держалась лучше, но тоже молчала,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Кто купается так долго? Как эти служанки могли так плохо служить? Су Цинъюнь забеспокоилась, быстро поднялась по ступеням и сама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Су Цинъюнь закрыла дверь и, с тревогой в сердце, прошла сквозь слои лёгких занавесок.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посмотрела на горячий источник. Над водой вился пар, дно было не видно, и в воде никого не было. Её сердце сжалось, и она быстро осмотрела помещение. Если бы Ло Ци не нашлась, она бы прыгнула в источник,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взглянув на кушетку, она увидела Ло Ци, лежащую на боку и мирно спящую. Её сердце успокоилось, и она с облегчением вздохнула, улыбнувшись и подойдя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уже сменила одежду на светло-розовое платье и лежала на кушетке, подложив руку под голову. На полу из голубого камня, по которому шла Су Цинъюнь, были разбросаны снятые Ло Ци вещи. Она наклонилась и аккуратно собрала их, повесив на деревянную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Цинъюнь подошла к Ло Ци, присела на корточки и тихо смотрела на её спящее лицо. Ло Ци спала спокойно, как младенец, беззащитная, с лёгкой улыбкой на губах, словно видела приятный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только что вышла из ванны, её лицо было чистым и бледным, глаза закрыты, длинные ресницы выглядели особенно красиво, маленький нос был очарователен. Су Цинъюнь смотрела на её губы, которые были ярко-красными, как соблазнительная вишня.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заметила приближения Су Цинъюнь, а та, чем больше смотрела, тем больше чувствовала, что Ло Ци была смертельно привлекательна. Она мягко коснулась её щеки, а сама медленно наклонилась и неожиданно поцеловала её. Её губы коснулись мягких губ Ло Ци, и она внезапно осознала, что делает, быстро выпрямилась и улыбнулась, глядя на всё ещё спящую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мягкие, хочется поцеловать ещё раз», — в её голове звучал голос, но разум взял верх. Су Цинъюнь была традиционной в таких вопросах, считая, что до свадьбы не стоит переступать границы. Даже с Сунь Сичжи они лишь обнимались, а Ло Ци была ещё так молода и слаба, и она боялась причинить ей вред. Это был её первый поцелуй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спящая Ло Ци была так соблазнительна, что Су Цинъюнь невольно облизала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убедиться, что губы Ло Ци действительно сладкие, она уговорила себя поцеловать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был не таким лёгким, как раньше. Её губы мягко касались Ло Ци, и она убеждала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Ци, разбуженная её поцелуями, зашевелила ресницами, почувствовав зуд на губах, и открыла глаза. Перед ней было лицо Су Цинъюнь, которое она видела в увеличенном масштабе. Та, закрыв глаза, целовала её, и Ло Ци невольно приоткрыла рот, но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которая описывала форму губ Ло Ци, воспользовалась моментом и углубила поцелуй, проникнув в её рот и играя с её языком, полностью погрузившись в этот момент, не замечая, что Ло Ци уже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 губами, закрытыми её ртом, не могла издать ни звука. Осознав, что Су Цинъюнь целует её, её лицо мгновенно покраснело,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держала её лицо в руках, глубоко целуя её снова и снова, пока Ло Ци не начала задыхаться и беспорядочно бить её по груди. Только тогда она очнулась и сразу отпустила Ло Ци, с тревогой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я... я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Ци покраснела ещё больше и, перевернувшись, подняла руку, чтобы прикрыть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