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разве мне нельзя выходить из княжеской резиденции? — спросила Ло Ци. Она хорошо знала Су Цинъюнь, чья чрезмерная опека порой доходила до крайностей. Возможно, та что-то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 девушка может выйти, если пожелает. Я всё устрою, — ответила служанка. Су Цинъюнь говорила, что Ло Ци может выходить, но с мерами предосторожности. Она решила, что нужно найти кого-то, кто будет сопровождать её,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Ци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Хуаньчху принесла пояс Ло Ци, усеянный флаконами с лекарствами. Она не понимала, зачем нужно было так нагружать пояс, ведь можно было просто положить всё в лоток или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пояс Ло Ци сшила в свободное время за последние несколько дней. Он был гораздо изящнее предыдущего — белый пояс с вышитыми ветками сливы, что идеально сочеталось с её повседневными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ловко достала один из флаконов, открыла его, посыпала немного порошка на палец и вернула флакон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была травмирована, и она больше не могла играть на цине. Поэтому она попросила Су Хуэй принести биографию,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утреннего умывания и завтрака, Су Хуэй привела человека во Двор Чарующей Улыбки. На первом этаже Ло Ци встретила молодого человека лет двадцати. Его кожа была слегка светлой, фигура стройной, а лицо необычайно красивым. Он был одет в серый парчовый халат, держал в руке длинный меч и стоял, словно изящное дерево, вызывая ощущение холодного, но привлекательного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внимательно его разглядывала, а он, в свою очередь, наблюдал за ней. Ему показалось, что эта девчушка довольно милая, но ничего особенного в ней не было. Через мгновение 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девушка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зовут Тао Шиу. Вы можете называть меня Шиу или Лао Тао, только, пожалуйста, не зовите Таоэр или Уэр. Я — один из приближённых князя Фэнъяна.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эта улыбка удивила Ло Ци. Не то чтобы она была некрасивой, но его маленькие клыки полностью разрушили первоначальное впечатление холодного аристократа, создав смешанное чувство недоумения 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Сяо У, как насчёт этого? — Ло Ци мягко улыбнулась. Этот Тао Шиу оказался довольно забавным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Шиу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Тао Шиу не было официального чина, он был человеком Су Цинъюнь. Сейчас большинство управляющих в доме князя Фэна отсутствовали, а тётушка Цин уехала в загородную усадьбу. Поэтому его полномочия превышали даже полномочия управляющего внутренними делами Су Цзиня, и именно поэтому Су Хуэй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Ло Ци невольно рассмеялась. Этот Тао Шиу был таким сговорчивым. Она была намного младше его, но он даже не возражал, чтобы его называли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Хуэйэр сказала, что Сяо Ци хочет поехать в храм Воды и Облаков за городом? — спросил Тао Шиу, его взгляд задержался на лице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постоянно называли «девушкой», а теперь Тао Шиу назвал её Сяо Ци, и она вдруг вспомнила Су Цинъюнь и А-Чэна. В её глазах появился странный блеск. Она не знала, как поживает Су Цинъюнь, и что с Е Чэном. Внезапно её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Ты зовёшь меня Сяо У, а я тебя — Сяо Ци. Всё справедливо! К тому же я старше тебя, и мне всё равно, — Тао Шиу подумал, что она переживает из-за того, как он её назвал,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Су Цинъюнь оставляла рядом с собой, обладали своими талантами. Хотя Тао Шиу был человеком простым и прямолинейным, он действительно был способным. Возможно, его стратегические навыки уступали Су Жань и другим, но он был смелым и умным человеком. Он пользовался доверием Су Цинъюнь, и, будучи выходцем из странствующих воинов, он не особо заботился о статусе и церемониях. Иногда, в спешке, он мог даже назвать Су Цинъюнь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Называть меня Сяо Ци — хорошо. Ты пойдёшь с нами? — с лёгкой улыбкой спросила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Князя нет, так что я должен защищать тебя. Во дворце всё спокойно, но за его пределами моя роль становится важной! — Тао Шиу фыркнул,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подошла к Ло Ци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это я позвала господина Тао. Он уже всё устроил для вашей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 Ло Ци улыбнулась, глядя на Су Хуэй. Эта девушка всегда всё заранее устраивала, и Ло Ци ей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Тао Шиу громко рассмеялся и первым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Ци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Хуаньчху тихо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обернулась и увидела, что Хуаньчху принесла белую меховую накидку, чтобы накинуть её на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также вложила в руки Ло Ци маленькую изящную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забота согрела сердце Ло Ци, и она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лёгкий снег. Когда Ло Ци вышла из дома, Су Хуэй тут же раскрыла зонт, чтобы защитить её от снега. Ло Ци была одета в светло-жёлтое платье, а меховая накидка почти полностью закрывала её шею. Когда ветер дул, мех скользил по её ушам, создавая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дома князя Фэна, там уже ждала роскошная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кучера, вокруг кареты стояли четыре охранника. Ло Ци хорошо их знала — это были Су Чэнь, Су Жуй, Су Цзянь и Су Му, те самые, кто охранял её в военном лагере. Они были личной охраной Су Цинъюнь. Сейчас они сидели на чёрных конях, и, увидев Ло Ци, на их лицах появилось лёгкое смущение. Ведь именно у них на глазах Ло Ци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Шиу стоял на первой ступеньке, ожидая её. Когда он не улыбался, он снова выглядел холодным аристократом. Тао Шиу отвечал за безопасность Ло Ци во время этой поездки, и, конечно, он взял не только четырёх охранников. Больше телохранителей скрывалось в тени, к тому же он сам был искусным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Ци, он снова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садись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снова вызвала у Ло Ци чувство замешательства, а Су Хуэй уже сдерживала смех. Ло Ци внутренне улыбнулась, видимо, она была не единственной, кто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Шиу, похоже, что-то заметил. Он тут же перестал улыбаться и бросил взгляд на Су Хуэй, которая надула губы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Шиу знал, что его улыбка сильно отличалась от его обычного выражения, поэтому он редко улыбался. Но почему-то, увидев Ло Ци, он не мог удержаться от улыбки, и это его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Хуаньчху поддерживала руку Ло Ци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скорее садитесь в карету!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Ци кивнула, и Хуаньчху помогла ей спуститься по ступенькам. Они проводили Ло Ци до кареты, но когда собирались отойти, Ло Ци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карета была личной собственностью Су Цинъюнь, и обычно Хуаньчху и Су Хуэй не имели права в неё садиться. По приглашению Ло Ци, Су Хуэй сразу же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девушка,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Хуаньчху также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улыбнулась и вошла в карету, сев на центральное место. Перед ней стоял маленький столик, на котором уже были приготовлены чай, закуски и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и Хуаньчху сели по бокам, их сердца бились быстрее. Такое обращение обычно получали только Су Лянь и Су Жун, приближённые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скомандовал Тао Шиу, легко вскочив на коня и возглавив процессию, которая медленно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дома князя Фэнъяна проехала по главной улице округа Юнь, привлекая внимание множества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Воды и Облаков находился на высокой горе к северу от города Юнь, недалеко от городских стен. Через час пути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Ло Ци узнала от Су Хуэй и Хуаньчху, что храм Воды и Облаков расположен на горе Спящего Дракона. Эту гору местные жители изначально называли Северной горой. Горы Спящего Дракона были высокими и величественными, с множеством хребтов и вершин. Часто на рассвете облака между горами принимали форму дракона, лежащего на хребте, что со временем дало горе её название. Храм Воды и Облаков был построен на вершине, и издалека казалось, что он парит на воде и в облаках, словно райское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Спящего Дракона славилась своими удивительными скалами и чистыми водами. Храм Воды и Облаков, расположенный в таком живописном месте, а также слухи о чудесах, совершаемых бодхисаттвой, сделали его одной из главных достопримечательностей округа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подножия горы Спящего Дракона. Хотя храм Воды и Облаков был известен, сейчас стояла морозная погода, и паломников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вышла из кареты, и холодный ветер ударил ей в лицо. Она вздрогнула и плотнее закуталась в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