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увидела перед собой двадцать с лишним ступенек, ведущих к воротам храма Воды и Облаков. Высокие трёхпролётные арки, на центральной из которых висела табличка с надписью: «Дворец Водяных Облаков». По бокам висели парные изречения: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*Вода спускается с девяти небес, очищая мир пустоты и формы,*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*Облака поднимаются с морей и гор, умиротворяя вселенную в сердце.*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высокими, и за ними виднелась широкая каменная лестница, ведущая вверх по горе, с высокими зелёными деревьями по бокам. Снег на ступеньках уже был убран, а на ветвях деревьев висели сосульки. Всё это создавало ощущение спокойствия и гармонии. Ло Ци смотрела на это, словно дорога вела в другой мир — мир, где пустота и форма сливались воедино, мир, где сердце находило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ворота. Там ждали несколько носильщиков паланкинов. Увидев женщин, пришедших на богослужение, они сразу оживились и направились к ним, но были остановлены Су Цзянем и тремя другими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в гору крутая и длинная, Сяо Ци, лучше поедешь в паланкине, — предложил Тао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носильщики занимались тем, что возили жён и дочерей знатных семей. Обычно эти дамы были слишком изнежены, чтобы подняться на гору Спящего Дракона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 Ци не стала возражать. Возможность воспользоваться транспортом показалась ей удачной, к тому же она не была уверена, что сможет дойти до храма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посмотрела на Су Хуэй и Хуаньчху.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поедете в паланкине?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удивились, не ожидая, что Ло Ци подумает о них. Хуаньчху быстро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подготовка, и такой путь для неё не составлял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же выглядела немного озадаченной, но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 Ци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села в бамбуковый паланкин, и все двинулись вверх по каменной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полпути Су Хуэй выбилась из сил, и в итоге Тао Шиу с неохотой понёс её на спине. По дороге он не раз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храма Воды и Облаков. Ло Ци вышла из паланкина, и они вместе вошли в ворота храма. Первое, что бросилось в глаза, был огромный пруд для выпуска рыбы. Ло Ци и две её служанки обошли пруд и вошли в главный зал, где Тао Шиу и остальные ждали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вошла в зал и первым делом увидела улыбающегося Майтрейю. По бокам стояли четыре небесных царя. Обойдя Майтрейю, они прошли через внутренний двор и оказались в главном зале. В центре стояли три статуи Будды, а по бокам — восемнадцать архатов. На алтаре перед Буддой лежали фрукты и стояли курильницы. Два маленьких монаха служили в зале, а справа от Будды сидел старый монах в белой рясе, погружённый в медитацию. Даже когда они вошли, он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принесла Ло Ци благовония и свечи. Ло Ци быстро взяла их в руки, опустилась на колени на подушку и начала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«Будда, пожалуйста, защити князя Фэнъяна Су Цинъюнь от болезней и ран, пусть он вернётся целым и невредимым», — мысленно произнесла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поклонов Су Хуэй взяла благовония из рук Ло Ци и воткнула их в курильницу на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Хуаньчху принесла Ло Ци трубку с палочками для гадания. Ло Ци обхватила её обеими руками, едва удерживая. Внутри было не меньше сотни бамбуковых палочек, и они казались довольно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снова помолилась в душе и начала трясти трубку. Через некоторое время выпала одна палочка. Су Хуэй быстро наклонилась, подняла её и подала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передала трубку Хуаньчху и взяла палочку в руки. Она встала, чувствуя тревогу, и долго не решалась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глубоко вздохнула и перевернула палочку. На ней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знак: Феникс возрождается, высший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не поняла, но, увидев слова «высший знак»,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палочку Су Хуэй, а та отдала её маленькому монаху, чтобы получить толкование.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монах принёс листок бумаги. Ло Ци взяла его и прочитала: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знак: Феникс возрождается, высший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 гласит: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*Молодой феникс звенит в терниях, взмахом крыльев достигая Великой Пустоты,*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*Фениксы летят вместе, пробивая небосвод, годы славные переворачивают Инь и Ян.*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Толкование: Трудности в юности, затем слава и успех. Как феникс, кричащий в небесах, этот знак предвещает богатство, детей, помощь благодетелей, безопасность в путешествиях. Это знак великого богатства и удачи, высший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маленькая строка: Тот, кто получил этот знак, должен пожертвовать десять цзиней масла для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смотрела на листок, не до конца понимая его смысл. В этот момент старый монах, который, казалось, был в медитации, услышал шёпот маленького монаха и открыл глаза. Он встал и подошёл к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Амитофо! Меня зовут Минцзин, я настоятель храма Воды и Облаков. Девушка, вы получили первый знак, «Феникс возрождается»? — спросил он, сложив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Ло Ци, глядя на Минцзина. Раньше она не обращала на него внимания, но теперь, увидев его седые брови и бороду, белые одежды и аристократический вид, она почувствовала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Минцзин внимательно посмотрел на Ло Ци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 за всё время моего служения, когда кто-то получил этот знак, «Феникс возрождается».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объясните мне этот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Минцзин снова посмотрел на Ло Ци, погладил бороду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судьба феникса, ты рождена благородной, и со временем взлетишь в небеса, чтобы править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феникса, правление миром вместе с императором — разве это не судьба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Хуэй и Хуаньчху были поражены, а Ло Ци нахмурилась, подумав: «Этот старый монах выглядит таким благородным, но, оказывается, просто мастер говорить красивые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любит, когда его хвалят, и Ло Ци не исключение, но это было слишком. Она помнила, как проснулась в разрушенном храме за пределами Линъяна, как увидела своё грязное лицо в луже воды и почувствовала отчаяние. Она была просто нищенкой, а этот монах говорил, что она благородного происхождения. Даже если Сунь Сичжи не была благородной, это было слишком. Вспомнив строку о пожертвовании масла, она решила, что он просто хочет заработать больше денег, ведь какая девушка не мечтает стать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наша девушка станет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Минцзин улыбнулся, но ничего не сказал. Он был удивлён реакцией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улыбнулась и поклонилась Минцзину.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объяснение, я попрошу своих слуг сделать пожертвование для вашего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 Ци вышла из главного зала с Су Хуэй и Хуаньчху.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Минцзин остался стоять, подняв руку, чтобы остановить её, но не зная, что сказать. Он с горькой улыбкой вздохнул, покачал головой и вернулся к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главного зала, Ло Ци дала несколько указаний Тао Шиу, и они обошли зал, поднявшись по каменной лестнице на сотню ступенек до зала Лежащего Будды. Ло Ци снова зажгла благовония и попросила знак. Снова первый знак, высший знак, «Феникс возрождается».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 Лежащего Будды, её настроение ухудшилось. Она пришла сюда, чтобы помолиться за безопасность Су Цинъюнь, но почему все знаки такие странные? Хотя объяснение старого монаха о судьбе феникса её не удовлетворило, само слово «возрождение» заставило её задуматься. Ведь она сама вернулась из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если мы пройдём налево, недалеко от изгиба горы находится зал Тысячерукой Гуаньинь. Там тоже можно попросить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беспокоило Ло Ци, и считали, что судьба феникса — это хорошо, поэтому предложили ей пойти в зал Гуаньинь для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хватит. Всё зависит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понять, что не верит в то, что храм Воды и Облаков так уж могущественен, как говорили Су Хуэй и Хуаньчху.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Ци не в настроении, они больше не настаивали.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Ци стояла на втором этаже павильона, построенного вдоль горной тропы. Сама тропа служила лестницей для павильона. Ло Ци стояла у перил второго этажа, глядя на пейзаж за пределами павильона. Снег покрывал большую часть леса, и всё вокруг было белым. Ей стало ещё более скучно. Она взяла маленькую метёлку, сделанную из веток, которая лежала на перилах, и начала сметать снег и листья с перил. Через некоторое время она положила метёлку и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Тринадцатого декабря, за пределами города Ши, ещё до рассвета, в самый тихий час, армия Су Цинъюнь уже была готова к бою. Она приказала кавалерии заткнуть ртам лошадей и обернуть копыта тканью, чтобы бесшумно двинуться на город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http://bllate.org/book/16699/1533686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