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внимательно посмотрела на Тан Юэ, сразу уловив истинный смысл её слов. Сегодня Тан Юэ удивила её не раз, и Фу Фанфэй отметила, что её методы ведения бизнеса довольно смелые и рискованные. В то же время такой подход был кратчайшим путём к успеху, но требовал поддержки мощной публичной компании с большими финансовыми ресурсами, чтобы продолжать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разбираешься в акциях? — после небольшой паузы продолжила Фу Фанфэй. — Ты хочешь купить компанию-оболочку для выхода на биржу? Не думала, что у тебя такие амбиции... Но всё это звучит как конкуренция. Обычно такие действия требуют огромных затрат. Зачем мне это? Я не уверена, что ты сможешь удержать на плаву Технологии Идун. Ты хочешь, чтобы Компания Фу прикрывала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следую примеру Чжугэ Ляна, заимствуя у Компании Фу «восточный ветер». Но я думаю, что с точки зрения долгосрочной выгоды для обеих сторон, твоя помощь будет для тебя не более чем пустяком. Для меня же это будет огромной милостью. Если это удастся, я передам тебе лично десять процентов акций, и Компания Фу получит союзника с общими целями. Разве это не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улыбнулась, глядя на Фу Фанфэй, и, заметив её колебания,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бизнесмен, ты знаешь, что каждое вложение — это ставка. Но перед тем как сделать ставку, всегда считают, стоит ли оно того. Давай посчитаем. Сначала о команде: Компания Фу может создать свою команду, но помимо денег, потребуется время и человеческие ресурсы. Во-вторых, Компания Фу может приобрести уже готовую команду... Но внутренние разногласия среди сотрудников нам не подконтрольны. Наконец, слияние команд?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Тан Юэ, Фу Фанфэй не могла не признать, что каждое слово было сказано точно и без лишних преувеличений. Это заставило её склониться к тому, чтобы вложить деньги в Тан Юэ. Однако Компания Фу не могла вечно её прикрывать. В конце концов, это инвестиция, и если Тан Юэ не сможет выжить в этом безжалостном мире бизнеса, всё это окажется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сегодня ты меня немало удивила. Ты, безусловно, талантлива, но ты должна понимать, что в этом мире никогда не было недостатка в людях с идеями. В бизнесе всё решают результаты. Именно поэтому кто-то подходит на роль босса, а кто-то только на роль работника, который годами трудится, чтобы стать «золотым воротничком». Те, кто смеётся последним, возможно, не так талантливы, как ты, и не обладают твоей дальновидностью, но они знают правила игры, и именно поэтому им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Фанфэй отражали суть современного общества. Тан Юэ понимала это и была благодарна за то, что Фу Фанфэй сказала это ей. В то же время Фу Фанфэй ждала от неё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методы, но я не стану давать тебе никаких гарантий. Как ты сама сказала, в этом кругу всё решают результаты. Поэтому я буду говорить результатами, — улыбнулась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встречала многих людей с идеями. Большинство из них рассказывали мне о своём прошлом, о том, где они работали и какой у них опыт. Но ты не такая. Мне это нравится... Но раз уж ты так сказала, я не могу упустить эту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на мгновение задумалась,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Фу недавно разработала новый шампунь. Я хочу, чтобы он быстро завоевал рынок и стал известен.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сейчас задаёшь мне сложную задачу? — Тан Юэ слегка улыбнулась. — Это тот шампунь, который недавно рекламировал корейский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слегка нахмурилась, не ожидая, что кто-то осмелится упомянуть это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казалось, угадала её мысли,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много способов, но мне нужно знать о продукте больше. Можем ли мы говорить как бизнесмены, не ссорясь из-за каждого слова? Например, этот шампунь уже выходил на рынок, и я думаю, ты понимаешь, что в продвижении нужно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шампунь. Хотя его активно рекламировали, это было лишь на короткое время. Сейчас продажи падают, и на рынок выходят многие конкуренты, такие как Head &amp;amp; Shoulders и Rejoice.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задаёшь мне сложную задачу. Раз ты спрашиваешь, я думаю, ты не хочешь использовать традиционные методы? В конечном счёте, ты боишься, что кто-то может использовать это против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Компания Фу не испытывает недостатка в деньгах, но я никогда не делаю убыточных сделок, основанных только на деньгах. В последние годы в компании слишком распространилась такая практика, поэтому я провела масштабную реорганизацию. Они привыкли решать проблемы деньгами, потеряв способность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рассказала Тан Юэ о том, что сделала несколько дней назад, хотя сама не понимала, зачем она это делает. Возможно, просто чтобы Тан Юэ лучше поняла, как продвигать этот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Тан Юэ с лёгкой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поступила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чём-то мы похожи, — улыбнулась Фу Фанфэй. — Ты можешь подумать над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кивнула, погрузившись в краткое молчание. Она вспомнила, как 27 апреля 2007 года международный гигант бытовой химии Unilever провёл пресс-конференцию в Пекине, где с помпой объявил о запуске своего первого продукта — шампуня «Цинъян», первого в Китае шампуня для мужчин и женщин с функцией устранения перхоти.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адаптироваться к рынку, компания в 2010 году выпустила телесериал «Неуязвимые». Версия «Красотки» в стиле «Инферно» с элементами романтики, загадок и рассказом о жизни городских девушек. В то время компания выбрала не самых известных актёров, а молодых идолов, что принесло шампуню «Цинъян» огромную популярность и глубокое влияние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бы это так же эффективно, если бы это сделали на несколько лет раньше? Подумав об этом, Тан Юэ посмотрела на Фу Фанфэй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я не знаю, как ты к этому отнесёшься?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Тебе не нужно больше времени? Я могу дать тебе время подумать, — сомневалась Фу Фанфэй, намереваясь дать Тан Юэ время обдумать, но не ожидала, что та так быстро найдёт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поняв её мысли,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выслушать. Если не понравится, я придумаю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услышав это,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собралась с мыслями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Традиционные методы продвижения обычно включают рекламу на платформах и привлечение известных звёзд. Но я предлагаю выйти за рамки этого. Я уже упоминала о киноиндустрии. Думаю, ты не пробовала использовать телесериал для продвижения продукта. Я считаю, что такой способ может глубже проникнуть в сознание зрителей, чем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реклама дешевле, но затраты на производство, продвижение и размещение рекламы, особенно после 2000 года, когда на рынке появилось множество рекламных продуктов, делают её дорогой. Телесериал — хорошая идея, но выбор подходящего телеканала — это тоже искусство.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