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детстве каждый человек — слабый росток, которому нужна защита и руководство взрослых, чтобы вырасти. Но у некоторых этого нет, и они бредут по жизни, спотыкаясь и не понимая, что происходит. Если их ранят, никто не обратит на это внимания. У таких детей есть общая черта — они очень чувствительны к окружающей среде. Внешне они могут делать вид, что им все равно, но внутри они жаждут хотя бы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никогда не нуждался в чьей-либо поддержке, даже в поддержке своего могущественного отца. Все, что у него было, он добился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ребенок был другим. Как он, такой слабый, сможет жить без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прижался к его груди, видимо, понимая, что сказал что-то не то. Его лицо выражало беспокойство, словно он был напуганным зверьком, который, почувствовав опасность, сворачивался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Юньцина вдруг возникло невыразимое чувство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что-то совершенно новое для него. В глазах других этот мужчина всегда был властным, холодным и безжалостным. Он никогда никого не жалел, никогда не держал рядом с собой нежных животных, и у него не было никаких увлечений. Он казался почти нечеловеческим. Почему же он вдруг почувствовал такую нежность к этому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гладил мягкие волосы Бэй Юя. Раньше он видел, как многие его друзья или партнеры увлекались такими вещами, всегда окруженные красивыми женщинами, даже чрезмерно баловали своих любовниц, считая это скучным. Теперь он начал понимать, что они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идти в эту школу, можешь не идти, — вдруг тихо сказал Мо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слегка пошевелил головой, не поднимая ее, но выразив свое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музыка? Я могу нанять учителя, чтобы он приходил к тебе домой. То же самое с другими предметами. Ты можешь учить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почувствовал, как у него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понимал? «Это был способ удержать его в доме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эта мысль пришла Мо Юньцину спонтанно. Пока Бэй Юй был дома, он мог видеть его в любой момент, стоило только позвать. Но если он пойдет в школу, его мысли будут заняты чем-то другим. Учеба — это одно, но Мо Юньцин не хотел, чтобы он, как раньше, устраивал проблемы в школе и заводил сомнительных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вдруг появится какая-нибудь девушка, будет ли он еще кого-то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сердце Мо Юньцина сжалось, и он чуть не пожелал смерти той, кто могла бы появиться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конечно, не мог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все время сидеть дома, я сойду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улыбнулся Мо Юньцин. — Лучше, чтобы ты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думал, что ему не избежать похода в эту так называемую элитную школу в сопровождении взрослого, но Мо Юньцин вдруг получил звонок. Бэй Юй смутно услышал голос Ци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Возвращайтесь оба. — Мо Юньцин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слышал, что Ци Хань и Ци Ян уехали в командировку и думал, что они пробудут там какое-то время, желательно в Юго-Восточной Азии и не вернутся. Но он не ожидал, что так скоро услышит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дела,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звучало это не так. Бэй Юй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дела, идите. Я сам справлюсь со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усмехнулся и 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просто не хочешь, чтобы я шел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на мгновение замолчал, а затем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все-таки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взрослый! И мужчина! Не какая-нибудь девчонка, которая не может быть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обнял его и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нежнее любой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попытался вырваться, но Мо Юньцин крепко прижал его к себе и несколько раз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не хочешь, чтобы я шел с тобой,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поцеловал его в ухо, и его горячее дыхание коснулось ушной раковины, заставив уши Бэй Юя покраснеть. Мо Юньцин не удержался и слегка укусил его мочку уха, тихо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разберемся.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машины, Бэй Юй был не только красным, но и слегка шатался. Мо Юньцин обнял его за талию и помог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остановились не у самого входа в школу, и в это время уроки уже начались. Если бы кто-то из учеников или учителей увидел эту сцену, Бэй Юй бы не пошел в эту школу, даже если бы его заставили под дулом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взрослый, которого он так не хотел видеть, согласился не сопровождать его в школу, он не ушел сразу. Когда несколько представителей школы, вспотев, подбежали к ним, Мо Юньцин с улыбкой слегка подтолкнул Бэй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наш маленький принц, который собирается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 просто так позволил Бэй Юю пойти в эту школу. Он позвонил напрямую директору. Эта школа принимала учеников с начальных классов до старшей школы, и многие дети из знатных семей просто числились в ней, даже если не появлялись на занятиях. Их семьи могли нанять учителей для домашнего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ни разу глава семьи лично не провожал своего подопечного в школу, тем более такого молодого и устрашающего, как глава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Представители школы, увидев Мо Юньцина, были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потомки семьи Мо учились в этой школе, и она не раз получала спонсорскую помощь от семьи. Фактически, если бы Мо Юньцин захотел выделить участок на территории школы и построить здание для своего юного господина, это не вызвало бы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спокойно выслушал их льстивые речи и, получив обещание, что о Бэй Юе будут заботиться,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Вечером я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был просто ответственным опекуном, который отводил ребенка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Бэйюй внутри кипел от злости. «Мне не нужен сопроводитель! Я взрослый мужчина, всего на несколько лет младше Мо Юньцина, и уже много лет как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оставался спокойным и послушным, как образцовый ребенок,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стоял и смотрел, как машина Мо Юньцина скрылась вдали, прежде чем наконец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учился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этой школе было слишком много тех, кто любил выделяться. Ежедневно у ворот школы собирались роскошные автомобили, ученики щеголяли в брендовой одежде, а вход в школу был слишком помпезным для обычного учебного заведения. Выделиться здесь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выделил ему четырех телохранителей, но по просьбе Бэй Юя машина не сопровождала его до самого входа. Каждый день он выходил из машины, не доезжая до школы, одетый в черный свитер, джинсы и кроссовки, с двумя книгами в руках, как самый обычный ученик средней школы, спокойно смешиваясь с толпой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учился в выпускном классе, и, по сути, его уровень уже позволял ему поступить в университет. Учеба в выпускном классе была слишком напряженной, а университет давал больше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Бэй Юя ощущение свободы приходило именно сейчас. Сложные предметы требовали много времени на изучение и запоминание. Мо Юньцин часто возвращался домой и видел, как этот ребенок сидит при свете лампы, внимательно читая книгу, как любой выпускник, готовящийся к поступлению в университет, иногда даже засиживаясь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Бэй Юй продолжал каждое утро бегать, а после уроков иногда танцевал в пустой комнате, которую он специально попросил у дворецкого. Каждый час он проводил там в полной свободе, и даже Мо Юньцин несколько раз пытался войти, но был выгнан.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