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попросили Мо Юньцина спокойно сидеть и слушать чужое исполнение, даже если это была бы самая прекрасная музыка и самый знаменитый исполнитель, это было бы абсолютно невозможно. У этого мужчины просто не было к этому интереса, но с Лу Бэйюем всё было иначе. Мо Юньцин обожал наблюдать, как тот играет на пианино или скрипке, и мог смотреть на него, не двигаясь, весь afternoon, не испытывая ни малейшей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юноше всегда была загадочная аура, невероятно притягательная. Будь то страстный танец, заставляющий кровь кипеть, или спокойная мелодия, исполненная на инструменте, невозможно было оторвать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последние дни Бэйюй стал менее сопротивляться постельным утехам, а иногда даже сам просил Мо Юньцина остаться с ним на ночь. Как мог Мо Юньцин отказать в такой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Мо Юньцин вернулся домой позже обычного. Едва переступив порог, он спросил дворецкого, спит ли Бэйюй.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Мо Юньцин увидел, что тот сладко спит на диване, книга всё ещё лежала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подойдя, Мо Юньцин сел рядом. Бэйюй почувствовал, как что-то легонько коснулось его лица, и, не открывая глаз, машинально отмахнулся, но его руку тут же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и проснулся. Он увидел, что мужчина смотрит на него сверху вниз с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Бэйюй потёр глаза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обнял его за талию, позволяя опереться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не ждать меня. Почему не слушаешься?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мне нечем заняться дома, и спать сейчас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хочется? А кто только что 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я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читал во сне, — рассмеялся Мо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Бэйюй уткнулся к нему и что-то пробормотал, но Мо Юньцин не расслышал. Когда он наклонился, чтобы лучше расслышать, Бэйюй слегка укусил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укус был совсем несильным, словно маленький зверёк невольно скрипел зубами, но это заставило Мо Юньцина наклониться и захватить его губы в глубокий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ему немного понежиться в своих объятиях, Мо Юньцин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уже встретился с теми учителями, которых я попросил Цинь Чжэннаня найти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ничего, — Бэйюй зевнул, полузакрыв глаза, и раскинулся на мужчине. — Вообще, я и без учителей смогу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конечно, с учителями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 Юньцин был чуть более внимательным, он бы заметил, что книги, которые сейчас читал Бэйюй, были университетского уровня. Но Мо Юньцин не придавал этому значения. Он знал, что этот ребёнок умён, и даже если бы он ничего не учил и ничего не делал, разве было бы проблемой содержать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Бэйюй выглядел совершенно сонным, словно кошка, разбуженная хозяином, и теперь нежился на его груди, бормоча что-то под нос. Мо Юньцин не обратил на это внимания, снова взял его за подбородок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Спустись, поедим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был лишь предлогом, главное — спуститься и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или четыре дня, и Мо Цин наконец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с целым караваном машин, который с шумом и грохотом подъехал к воротам дома Мо. Охранники, увидев это, тут же позвонили в главный дом, а дворецкий поспешил доложить господину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вернулась старшая мисс. Она приехала на восьми машинах и хочет заехать…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у Мо Юньцина было много важных дел, и он возвращался домой уже после ужина, так что времени на Бэйюя у него почти не оставалось. Ответив на звонок, он явно раздражённо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приезжает, но зачем столько машин? Пусть все убираются! Скажите, что у нас нет места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места хватило бы и на восемьдесят машин, но раз Мо Юньцин так сказал, то ни старшая мисс Мо, ни кто-либо другой не смогли бы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Мо славился своей неприступностью, охрана была на уровне, сравнимом с мафиозными кланами. К тому же никто не осмеливался приезжать с таким количеством машин — это было явным вызовом авторитету семьи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Цин думала иначе. В её глазах это место оставалось её домом, а она — самой уважаемой мисс семьи Мо. Услышав, что её не пускают, она тут же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разговариваешь? Ты не знаешь, кто я? — Мо Цин чуть ли не кричала, тыкая пальцем в охранников. — Даже Мо Юньцин не смеет так со мной обращаться! Вы сейчас же всех уволю! Скорее открывайте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побледнеть не только охранников, но и тех, кто был рядом с ней. Если бы она не упомянула Мо Юньцина, её бы уже давно выгнали охранники семьи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поведение уже никак не соответствовало образу благородной леди, но те, кто знал о внутренних делах семьи Мо, понимали, что это вполне нормально. Мо Цин с детства была избалована, её характер был истинно капризным. Однажды из семьи Мо уволились десятки слуг, и все они были уволены по её приказу. Тогда это никого не удивляло, ведь Мо Цин была драгоценностью семьи Мо, и если она хотела уволить пару слуг или охранников, это не считалось чем-то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изменилось. Хозяином семьи Мо стал Мо Юньцин, и все знали, что он был ещё более жестоким и беспощадным, чем его отец. За эти годы его правление заставило всех полностью признать его единственным хозяином семьи Мо, почти забыв о предыдущем главе семьи, не говоря уже о старшей мисс, которая уже вышла замуж в другую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Мо был старинным и влиятельным, и во многих аспектах он придерживался традиционных взглядов. Например, все наследники должны были быть мужчинами, и даже законная жена не могла стать хозяйкой дома. Когда старый господин Мо был жив, все в семье считали Мо Цин госпожой. Но теперь, когда его не стало, у прямых подчинённых Мо Юньцина не было никакого понятия о старшей мисс Мо. Будь она хоть родной сестрой господина Мо, они были верны только Мо Юньцину.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Мо Цин оказалась заблокирована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Бэйюй узнал об этом, когда играл с белой нефритовой птицей. Услышав эту новость, он едва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 целую жизнь эта старшая мисс Мо так и не поумнела? Она даже не удосужилась узнать, сколько дел сейчас занимают Мо Юньцина. Даже если бы у него было время, разве он стал бы заниматься такими мелочами? Да и вообще, ты же уже вышла замуж, твои дети носят другую фамилию, а ты приезжаешь в родительский дом с караваном машин мужа? Насколько же нужно быть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даже Мо Юньцин не хочет с тобой общаться, кто в семье Мо станет тебя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Бэйюй не раз сталкивался с этой старшей мисс. И он прекрасно знал, что её брак был неудачным. Иногда она возвращалась в семью Мо и жила там по году-два, а в конце даже грозилась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Бэйюй не раз становился объектом её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окну, Бэйюй взглянул на огромный цветник за окном. Да, для обычных людей это были просто мелкие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служанка принесла кофе. Увидев, что он стоит у окна и смотрит на сад, она не осмелилась его потревожить. Но, подняв голову, она вдруг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самый дорогой молодой господин семьи Мо стоит у окна, одной рукой слегка касаясь левого глаза. Солнечный свет озарял его лицо, белое, как нефрит, и невероятно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взгляд был настолько сосредоточен, что казалось, будто в его глазах ничего не отражалось. Даже прекрасные цветы в саду не находили в них отклика, и это зрелище вызывало какое-то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