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 тщательно всё обдумав, вдруг почувствовал угрызения совести и беспокойно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Может, потом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был очень доволен местоимением «мы» в его словах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менять. Если они согласились пойти с тобой — это тебе уважение. А если ты на ходу поменяешь место — будет неловко. Оставим всё как есть. Раз они не возражают, чего нам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услышал это и тоже признал, что так оно и есть,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 — действительно неплохой человек, совсем не важничает. Только что говорил, чтобы я не считал его Белым третьим молодым господином, а общался как с обычным другом. Совершенно не понимаю, почему о нём говорят гадости? Говорят, будто он деспот и тиран... Мне кажется, те, кто распускает такие слухи, просто завидуют. Завидуют его хорошему происхождению и характеру. Наверное, Третий молодой господин просто не снисходит до разбирательств с ними, не обращает внимания, а слухи становятся всё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мягко посмотрел на разошедшегося Фан И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верно. Обычные люди вряд ли могут по-настоящему познакомиться с Белым третьим молодым господином. Всё это пересуды. Мы-то знаем правду, а раз он сам не возражает, тебе и зляться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бросил на него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ты сказал толково. Но Третий молодой господин действительно великодушен. Он считает меня другом, и я, конечно, буду за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знаю, что ты человек благородный. Но раз он считает тебя другом, тебе не нужно слишком стесняться. Так общение естественнее. В конце концов, все люди одинаковы, что ни говори. У всех две ноги, живот и голова. Все едят, пьют и в туалет ходят. Даже у императора дерьмо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меня учишь дружить? Да и вообще, мы сейчас есть идём, ты можешь не быть таким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громко рассмеялся, погладил Фан И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Фан, ну ты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Ты сам милый! И будешь милым во всех своих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фыркнул, своим видом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машине Бай Ихань сидел на переднем сиденье и спросил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Цинь Ань,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обернулся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заметить, что с ним что-то не так? Неплохо, моя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серьёзном говорю.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решил немного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сначала, как ты понял,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почесал за 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нём ничего странного не заметил. Я заметил, что ведёшь себя странно ты. Твое выражение лица явно показывает, что ты настороже. В Хуачэне не так много людей, которые могут вызвать у тебя такую реакцию, а я знаю их всех, но никогда раньше не видел этого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из-за меня. Ладно, ты вырос, и тебе пора узнать кое-что о тёмной стороне жизни. Сейчас внешний мир знает только о Пяти великих семьях Хуачэна, но они не знают, что в Хуачэне существует ещё одна сила, способная соперничать с Пятью великими семьями. И этот Цинь Ань — глава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сила? Почему я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слишком мал, и тебе об этом не рассказывали. В этом мире есть белый цвет и есть чёрный, есть свет и тьма. Если мы пять семей считаемся светом, то Цинь Ань и его «Скрытый Дракон» — это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Криминал? Они называются «Скрытый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Они — тёмная сила, а Цинь Ань — король этого подпольного мира. На самом деле его зовут не Цинь Ань, а Цинь Фэн, как лезвие клинка. Он — внебрачный сын бывшего лидера «Скрытого Дракона» Цинь Хайтяня. Три года назад он убил своего отца и занял место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был действительно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мрачно? Но если он такой опасный, разве Фан И не пострадает? Зачем он вьётся вокруг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видя, как Бай Ихань беспокоится за Фан И, подавил уксус в душе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человек — жесткий игрок, он не кровожаден. «Скрытый Дракон» под его руководством контролирует весь криминальный мир Хуачэна, занимается контрабандой оружия и подпольным бизнесом, но никогда не касается наркотиков и не принуждает к проституции. Все «принцессы» и «молодые господа» в их клубах — там исключительно по собственной воле. А убийство отца для него было вынужденным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обычной студенткой, на которую положил глаз Цинь Хайтянь. Не сумев её обольстить, он силой забрал её к себе. Её семья была без права и без силы, осмелиться воспротивиться не могла, поэтому отдала её Цинь Хайтяню. Позже, когда она рожала Цинь Фэна, сильно испугалась, что подорвало здоровье. После этого она часто болела, жила в постоянном страхе, и из-за стресса быстро состарилась, потеряв былую красоту. Цинь Хайтянь начал её презирать, но, учитывая, что она родила ему сына,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Хайтянь был жаден до денег и женщин, ради наживы был готов на всё и был очень жесток. Возможно, из-за своих злодеяний он больше не мог иметь детей, поэтому вынужден был растить Цинь Фэна. С малых лет Цинь Фэн проходил его «тренировки». «Тренировки» Цинь Хайтяня были не из простых — он запирал маленького Цинь Фэна вместе с голодными овчарками. По сравнению с ним, Фэн Дэчэн — просто образец отцовской любви. Мать Цинь Фэна всегда была против таких тренировок и не хотела, чтобы сын пошёл по стопам своего отца, живя в крови и мраке. Но она была слишком ничтожна, и никто её не слушал. Когда Цинь Фэну исполнилось шестнадцать, она снова попыталась помочь ему сбежать, но в приступе ярости Цинь Хайтянь случайно задушил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Цинь Хайтянь поначалу ещё опасался Цинь Фэна, ведь он убил его мать у него на глазах. Цинь Фэн тогда тоже был в ярости, но прошло несколько лет, Цинь Фэн вёл себя очень смирно, и Цинь Хайтянь успокоился. Вероятно, подумал, что всё-таки это родной сын, кровное родство. Не ожидал он только, что Цинь Фэн не перестал ненавидеть его, просто скрывал это. Он потратил семь лет, чтобы постепенно внедрить своих людей во все структуры «Скрытого Дракона», а потом задушил Цинь Хайтяня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«Скрытый Дракон» под руководством Цинь Хайтяня занимался всем подряд, перешёл черту, и власти хотели их прикрыть. Не успели они начать, как Цинь Фэн нанёс упреждающий удар. После того как он взял контроль над «Скрытым Драконом», он провёл радикальные реформы, отказался от наркотиков и привёл дела в порядок. Власти им довольны, поэтому трогать его не планируют. Сейчас это своего рода деликатный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Свет и тьма сосуществуют, абсолютного света не бывает. Вода слишком чиста — и рыбы в 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«Скрытый Дракон» и Пять великих семей живут как вода и сухопутное животное, не смешиваясь. Мы знаем о существовании друг друга и примерные действия, но не пересекаемся и живём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 Пять великих семей могли бушевать сколько угодно, но пока они не касались «Скрытого Дракона», тот не вмешивался, находясь в стороне и наблюдая с другого берега, не помогая никому. Поэтому в прошлой жизни он не знал о существовании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несчастный человек. Такой отец, что лучше бы его не было, мать умерла, и он всю жизнь проводит на лезвии ножа. Но раз он стал главарем и статус такой высокий, почему он всё равно получает ранения, и как Фан И смог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недавно. У Цинь Хайтяня, как говорится, «сотни ног, а всё равно ползёт», остались преданные сторонники. Они воспользовались моментом, когда Цинь Фэн был один, и хотели убить его, чтобы отомстить за Цинь Хайтяня. На самом деле это была ловушка, которую Цинь Фэн сам расставил, используя себя как приманку, чтобы вычислить и уничтожить их всех разом. Потом он получил ранения и на какое-то время исчез. Видимо, тогда-то его и подобрал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словно это история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поднял руку и погладил его по волосам,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так тоже можно. Ты родился в свете и вырос в свете, а он родился в тьме и вырос в тьме. Сказать, что это другой мир — недалеко от истины. Но тебе не нужно понимать его мир, потому что вы люди разных дорог и вряд ли у вас будут глубокие связи. Как и сегодня вечером, мы узнали друг друга, но сохранили молчаливое согласие. Не только потому что Фан И ещё не знает его настоящего лица, но и из-за этой негласной договорённости о сосуществовании света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