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посмотрел вниз на лицо Девятнадцатого, и тот в панике отпустил его. Он даже не понял, когда его рука оказалась на талии Дуаньму Цина. Как только господин посмотрел на него, он полностью растерялся, не зная, куда деть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держи,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Девятнадцатый, не зная, что делать, повернул голову в сторону и увидел, как Ли Цюаньху в комнате взял женщину на руки и направился к кровати. Он поспешно дернул за одежду Дуаньму Цина, напоминая, что пора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Цюаньху часто занимался оскорблением добропорядочных женщин, они решили войти, когда он будет на грани совершения поступка, чтобы сначала кастрировать его перед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обнял Девятнадцатого за талию и спрыгнул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Девятнадцатому оставаться во дворе, а Тринадцатому и Четырнадцатому — охранять его. Девятнадцатый был удивлен. Он тоже был тайным стражем, зачем ему защита? Дуаньму Цин явно переусердствовал.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Девятнадцатого, Дуаньму Цин с внушительным видом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Цюаньху только что снял одежду с женщины, как дверь с грохотом распахнулась. Не просто открылась, а была выбита, и теперь она едва держалась, готовая упасть при малейшем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холодно посмотрел на женщин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жить, убирайтесь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явно указывала на месть. Женщины, которые только что флиртовали с Ли Цюаньху, в панике выбежали из комнаты. Та, которую Ли Цюаньху уже тащил на кровать, даже не успела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Цюаньху поспешно накинул одежду и, встретившись взглядом с Дуаньму Цином,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мешать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даже не удостоил его ответом и сразу атаковал. С мертвецом не стоит тратить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сразу же применил смертельную технику, его рука превратилась в коготь, направленный на шею Ли Цюаньху. Ли Цюаньху поспешно откатился с кровати, избежав удара, но на его шее остались пять кровавых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взмахнул рукавом, и множество метательных оружий полетели в Ли Цюаньху. Тот поспешно достал оружие, чтобы защититься, и метательные оружия упали на пол или вонзились в стену. Некоторые попали в еду, которая сразу же изменила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метательные оружия Дуаньму Цин взял у Девятнадцатого, поэтому они были отравлены.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попав в цель, Дуаньму Цин выпустил еще одно метательное оружие, которое попало в определенную часть тела мужчины. Поскольку Ли Цюаньху так любил насиловать женщин, пусть он насладится этой болью. В любом случае, он скоро умрет, и этот орган ему больше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Цюаньху закричал от боли, схватившись за пах, и другой рукой он схватил свой огромный молот, чтобы ударить Дуаньму Цина. Тот ловко уклонился, и молот пролетел мимо, сбив ширму и разбив стол, а различные предметы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не хотел затягивать бой. Он легонько коснулся пола, и, прежде чем Ли Цюаньху успел понять, что происходит, Дуаньму Цин оказался за его спиной и ударил его ладонью. Ли Цюаньху был крупным и медлительным, поэтому он не смог уклониться от удара, который Дуаньму Цин нанес всего с тридцатью процентами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Цюаньху выплюнул кровь и оперся на рукоять молота: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Дуаньму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использовал «Ладонь ясной луны», свою уникальную технику, которая была легко узнаваема. Те, кто попадал под ее воздействие, в течение мгновения ощущали закупорку кровеносных сосудов, затем тело становилось холодным, и в итоге человек замерзал, как ледяная скульптура.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улыбнулся и, на этот раз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Кто-то заплатил за твою голову, и я принял этот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Цюаньху, получив подтверждение, понял, что смерти не избежать. В мире рек и озер все знали, насколько опасна Башня Цинчэн. Если они взялись за тебя, сомнений быть не может — смерть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хотел попытаться. Даже если шанс был минимальным, ведь никто не хочет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Цюаньху попытался использовать внутреннюю энергию, но, как и ожидалось, она застыла, и он не мог ее контролировать. Его взгляд потемнел, и он решил применить последний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силы, он сделал невероятное движение — разбил свою левую руку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превратилась в кровавое месиво, и Ли Цюаньху закричал от боли, но не забыл вытащить кость из руки. Затем он сделал еще более шокирующее действие — начал класть свои кости в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сразу же узнал в этом давно утерянную технику Демонического учения, которая позволяла использовать кости и плоть для усиления силы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Демонического учения были уничтожены несколько десятилетий назад. Судя по поведению Ли Цюаньху, либо он случайно нашел эту технику, либо кто-то научил его. В любом случае, это могло быть связано с падением Башни Цинчэн в прошлой жизни, так как именно Демоническое учение стало причиной 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хотел взять Ли Цюаньху живым и допросить, но это был их заказ, и он не мог нарушить слово. Вспомнив о несчастном мужчине, который так любил свою жену, Дуаньму Цин стал еще более безжалостным. Прежде чем Ли Цюаньху закончил свой ритуал, он убил его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на столе немного серебра в качестве компенсации за повреждения, Дуаньму Цин взял голову Ли Цюаньху и вышел. Девятнадцатый послушно ждал во дворе, и Дуаньму Цин с хорошим настроением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Дуаньму Цин приблизился, он услышал шаги вдалеке. Вероятно, это были охранники. Дуаньму Цин и его спутники прыгнули вверх и исчезли в темноте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Дуаньму Цин распространил новость о том, что Шацзы Ли Цюаньху был убит. Некоторые справедливые герои похвалили Башню Цинчэн за хорошее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Цинчэн была организацией, которая могла быть как доброй, так и злой. Если у вас были деньги, вы могли купить у них нужную информацию или заказать убийство. А глава Башни Цинчэн, Дуаньму Цин, был человеком, который действовал по настроению. Если он был в плохом настроении, никакие деньги не заставили бы его принять заказ. Если же настроение было хорошим, он мог отказать и без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Цинчэн действовала крайне дерзко, но никто не осмеливался связываться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рек и озер существовало три рейтинга. Первый — рейтинг справедливости. Те, кто попадал в первую десятку, были героями, признанными за их мастерство и характер. Второй — рейтинг злодеев. Здесь, конечно, были те, кто совершал ужасные преступления и обладал большой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рейтинг был самым пугающим и вызывал наибольший страх. Его название было простым и понятным — «Люди, с которыми нельзя связываться».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в этом рейтинге занимал Дуаньму Цин, потому что его мастерство было непостижимым, а характер непредсказуемым. Все, кто ему противостоял, погибали, поэтому он был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рейтинг был составлен на основе множества кровавых уроков, и можно представить, насколько известным был Дуаньму Цин. Поэтому его свадьба должна была привлечь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Ли Цюаньху и отправив его голову купцу, они завершили этот заказ, и Дуаньму Цин начал сосредотачиваться на подготовке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Девятнадцатого уже были перенесены в комнату Дуаньму Цина, и они естественным образом стали жить вместе. Хотя это естественность была только со стороны Дуаньму Цина, Девятнадцатый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Девятнадцатый привык. Свадьба должна была состояться, и он решил принять это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погас, и они легли в постель, Дуаньму Цин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Девятнадцатый, ты когда-нибудь думал о своих родителях?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давно обдумывал этот вопрос. Из прошлой жизни он знал, что Девятнадцатый был из Города Ищущего Листа и, возможно, даже принадлежал к главной ветви семьи. Его имя, кажется, было Чу Нинфань?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стоит ли сейчас рассказывать об этом Девятнадцатому. Что, если тот спросит, как он узнал? Он не хотел лгать Девятнадцатому, но также считал, что свадьба — важное событие, и родители Девятнадцатого должны знать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долго молчал, и Дуаньму Цин подумал, что тот уснул. Он поправил одеяло, чтобы лучше укрыть его, но тут услышал голос Девятнадцатого.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стоит. Если они бросили меня тогда, то, вероятно, встреча сейчас не принесет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Девятнадцатого был спокойным, без единой нотки эмоций. Дуаньму Цин не знал, было ли это результатом многолетней подготовки тайного стража или он действительно не беспокоился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Цин: Держи, сколько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Девятнадцатый: Мне тоже нравится, когда ты обнимаешь меня за талию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я сначала хотел назвать Ли Цюаньху Ли Цюаньлуном, но потом подумал, что дракон — символ императора, и это может быть неуважительно, поэтому я изменил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http://bllate.org/book/16706/1535005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