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Девятнадцатый знал, что имел в виду Дуаньму Цин. В три года его спас Дуаньму Цин. Хотя тогда он был совсем маленьким, некоторые воспоминания сохранились. Один мужчина намеренно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давнее, и он уже давно забыл лицо того человека, а также события тех лет. С трёх лет он жил в Башне Цинчэн. И хотя сейчас произошли перемены, это не имело никакого отношения к его так называемым биологическим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Девятнадцатый замолчал, словно действительно уснул. Дуаньму Цин тихо вздохнул, поправил одеяло и, обняв его,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пришло письмо от Шэнь Бэя. Он и Шэнь Нань должны были прибыть в Башню Цинчэн через три дня. В письме рассказывалось о забавных происшествиях в пути, а также выражалось удивление по поводу новости о предстоящей свадьбе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прочитал письмо вместе с Девятнадцатым, но не стал отвечать. Ведь они вот-вот приедут, и писать что-либо было бессмысленно. Все важное можно было обсудить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поженились, но статус Девятнадцатого в Башне Цинчэн уже был непоколебим. Дуаньму Цин объявил всем в башне, что к Девятнадцатому следует относиться так же, как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статус изменился и Девятнадцатый больше не был тайным стражем, его отношения с другими стражами остались прежними. Они по-прежнему были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требовал от стражей безоговорочной преданности Девятнадцатому, но не регламентировал их манеру общения. Он знал, что Девятнадцатый не из тех, кто ставит себя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прошлой жизни эти стражи шли за ним на смерть. Когда Башня Цинчэн пала, а Дуаньму Цин погиб, они не предали его, сражаясь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Одиннадцатого до Девятнадцатого — все они сопровождали Дуаньму Цина с тринадцати лет. Они были и слугами, 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Дуаньму Цин специально накрыл стол и дал стражам выходной, чтобы Девятнадцатый мог пообедать с ними и провести время вместе. Сам он не участвовал, чтобы не создавать им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разрешил им пить вино, и даже если они напьются, не будет наказания. Он хотел, чтобы они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получив разрешение, обрадовались. Обычно они не притрагивались к спиртному, хотя и тренировали свою выносливость. Пить вино было запрещено, чтобы не мешать выполнению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стражи обычно вели себя перед Дуаньму Цином серьезно, словно образцовые служители, в кругу своих они быстро сбрасывали маски. Совсем скоро они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братья, выпьем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обратили на него внимания. Двенадцатый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Одиннадцатый, ты что, с ума сошел? С таким шансом надо есть вкусняшки, а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хоть и оставался бесстрастным, но в голосе слышалось легкое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сколько хотите, если не хватит, принесут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чувствуя, что это благодаря Девятнадцатому, ели еще усерднее, не останавливая палочки ни на секунду. Они хватали еду с такой скоростью, что в глазах рябило, словно голодные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раунда еды они уже наелись, и им принесли новые блюда. Теперь они не спеша пили вино и закусывали.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был самым веселым среди них. Он налил всем по бокалу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выпьем за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выпил вино залпом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мой статус в будущем, наши чувства никогда не изменятся. Мы братья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братья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стражи обычно были эмоционально сдержанны, между ними была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горы трупов и моря крови, каждый прошел через нечеловеческие тренировки. Они выделились среди множества людей, став личными стражами Дуаньму Цина. Их дружба была непохожа на обычную.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наступила глубокая ночь. Стражи, обладая хорошей выносливостью, выпили много, но почти не опьянели. Когда Дуаньму Цин пришел за Девятнадцатым, тот лишь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моргнув, посмотрел на Дуаньму Цина и тихо назвал его «господином», после чего послушно последовал за ним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Дуаньму Цин еще уговаривал Девятнадцатого поспать подольше, когда пришло сообщение, что Шэнь Бэй скоро прибудет. Ожидалось, что они приедут около полудня. Шэнь Бэй специально прислал человека, чтобы предупредить их, и попросил Дуаньму Цина приготовить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Повалявшись немного в постели, Дуаньму Цин наконец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прибыли, Дуаньму Цин вместе с Девятнадцатым вышел встречать Шэнь Бэя и заодно Шэнь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был одет в белые одежды. На рукавах были вышиты пионы с надписью «Цветы распускаются, и столица приходит в движение». На подоле также были тонкие узоры. В руках он держал веер из чистого белого нефрита, а на поясе висела изумрудная подвеска с кисточкой. С первого взгляда было ясно, что это вещи высшего качества. Его улыбка и манера приветствовать Дуаньму Цина излучали аристократическую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поклонился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Дуаньму,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благородным, как и подобает выходцу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притворяться человеком. Я же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с легкой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сохрани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чужих. Кто это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посмотрел на Шэнь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стоял позади Шэнь Бэя. Услышав вопрос, он вышел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Дуаньму, я — Шэнь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головной убор удерживал черные волосы. В отличие от мягких черт лица Шэнь Бэя, у него были высокие брови и яркие глаза, сверкающие, словно звезды. Его можно было назвать красавцем, истинным прекрасным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черные одежды. На подоле были вышиты красные цветы маньчжухуа. Большие бутоны, собранные в зонтики, казалось, вот-вот распустятся или уже раскрылись. Говорят, что у маньчжухуа цветы цветут без листьев, а когда есть листья — нет цветов. Но на одежде Шэнь Наня были и цветы, и листья, что сбивало с толку. Лепестки в форме перевернутых игл были разбросаны по всей одежде, выглядя очень красиво. На поясе висела подвеска из высококачественного нефрита Хэтянь, что придавало ему аристократический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Совпадением оказалось и то, что Девятнадцатый тоже был одет в черное, и когда они стояли рядом, это создавало интересный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одежде Девятнадцатого были вышиты цветы дурмана. Черные нити, даже образуя тонкий узор, были отчетливо видны. На рукавах дурман был изображен в виде бутонов, лепестки которых слегка сомкнуты и, казалось, покачивались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подоле же дурман уже расцвел, принимая разные позы. Лепестки окружали стебель, устремляясь вверх. Мастерство вышивальщицы было велико, цветы казались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висела подвеска в форме полумесяца из зеленого нефрита Наньян, которая вместе с подвеской Дуаньму Цина образовывала круг. Это была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наряд был подобран Дуаньму Цином утром. Действительно, встречают по одежке, и Дуаньму Цин выбрал для него идеальный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убор Девятнадцатого тоже был черным, волосы были собраны небрежно, что придавало ему расслабленный вид. Волосы ему уложил сам Дуаньму Цин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были черные сапоги из рыбьей кожи, украшенные цветами дурмана. Их пышное цветение было несравненно.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был тайным стражем, Девятнадцатый обладал спокойной аурой, но при этом не оставался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намного красивее Шэнь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Нань был красив, то Девятнадцатый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Девятнадцатого были изысканными: глаза в форме персиковых лепестков, излучающие влажный блеск, прямой нос, сжатые губы — все это превосходило Шэнь Наня. Каждое его движение излучало очарование, но, к сожалению, Девятнадцатый обычно сохранял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долгого пребывания в тени кожа Девятнадцатого была бледной, и его белая шея вызывала фантазии, о которых он сам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ауры были совершенно разными. Спокойствие Девятнадцатого было результатом множества жизней, которые он отнял. Даже если он скрывал свою убийственную энергию, было ясно, что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же производил впечатление наивного и гордого молодого аристократа, только что вступившего в мир и ничего не понимающего. Его аристократическая аура лишь указывала на его необычный статус, но не вызывала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Лучше всего опьянение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Сегодня ведь моя очередь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