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начал? Ты лишь пользуешься своим положением в Павильоне Сяньдэ, где у тебя есть поддержка и связи! Ты никогда никого не уважал! Неудивительно, что Принц Цан Юэ сказал, что ты обижаешь Ияо. Раньше я не верил, но сегодня, ради того, чтобы превзойти его, ты даже не пощадил умершую женщину легкого поведения. Это недостойно сына министра! Даже если ты не законный сын и не старший, разве твой отец не научил тебя, что можно говорить, а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никогда раньше не выходил из себя перед такой толпой. Все знали его как мягкого и мудрого человека, которого хвалили за скромность и доброту. Но сегодня он потерял контроль, что было совершенно нехарактерно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был в замешательстве. Почему из-за какой-то мертвой женщины низкого происхождения его так унижают? Он не понимал,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слабое место, и Сяо Цзиньюй не исключение. Его слабость — это его мать, чье происхождение было неизвестно. Мелодия «Легкое расставание» была написана его матерью, но она посвящена не императору, а придворному музыканту. Возможно, эта женщина была пятном на его репутации, но он не позволял никому говорить о ней плохо. Ведь настоящим виновником был император, который отнял жену у другого и разрушил детство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знали лишь о скандале в императорской семье, но детали этой тайны случайно узнал Чжан Ияо. Он посмотрел на Сяо Цзиньи и подумал, что тот действительно не прост. Проведя годы в Наньчу, он все же смог узнать столько секретов дворца. Этот человек действительно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просто высказал свои мысли, не подумав. Я лишь беспокоился за Ияо, боясь, что кто-то узнает об этом запрете, и это может навредить ему, если дойдет до императора. Я слишком переживал. А насчет того, что я его обижал, это вообще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был умным человеком и быстро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злись… Это все моя вина. Я просто хотел заполучить партитуру «Судьбы рождения нефрита в облачном море», и все зашло так далеко, — Сяо Цзиньи винил себя, но его взгляд то и дело останавливался на Чжан Ияо. — 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разозлил тебя. Можешь наказать меня, как хочешь! Иначе принц узнает и снова скажет, что я создаю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напоминанием Сяо Цзиньюй, что Чжан Чэньци — человек принца, и слишком много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был полон негодования. Что с того, что он человек принца?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Чэньци, если я еще раз услышу твои глупости, даже если ты любимец принца, я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было… Я все же выиграл, и хотел бы взглянуть на «Судьбу рождения нефрита в облачном море», — слова Чжан Ияо заставили Сяо Цзиньи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третий принц очень дорожит этой партитурой. Ты из-за нее заставил Чэньци выслушать оскорбления, но поднял авторитет Чжан Ияо. Неплохой план! — Ань Жоци был не глуп и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все это заранее спланировали, чтобы я попал в ловушку?»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вы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не думал так далеко. Я просто хотел похвастаться «Легким расставанием», но не ожидал, что все так закончится, — Сяо Цзиньи почесал затылок,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был в замешательстве. Что знает его новый брат? Или он ничего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партитура «Судьбы рождения нефрита в облачном море» привлечет внимание Чжан Ияо. Это того стоило, ведь сейчас в столице Великой Лян все силы борются за Повелителя Цилиня. А отношения Чжан Ияо с Повелителем Цилиня были настолько загадочными, что Сяо Цзиньи не мог не заинтересоваться!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Ияо любит «Судьбу рождения нефрита в облачном море», я, как старший брат, не буду скупым. Когда-нибудь я приглашу тебя к себе, чтобы мы вместе изучили ее, — Сяо Цзиньюй медленно встал, подошел к Чжан Ияо и взял его за руку. — Мы ведь родственники, и нам стоит чаще общаться. Мой дом всегда открыт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но я не смею переступать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Павильоне Сяньдэ много глаз и ушей. Если он будет слишком близок к третьему принцу, это дойдет до принца. Он хотел, чтобы принц знал: если не он, то кто-то другой может стать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не ожидал, что его так унизит третий принц. Хотя в душе он презирал этого слабака, который зависел от второго принца, он вынужден был смириться. Но больше всего его разозлило то, что он потерпел поражение перед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Жоци был наблюдательным и сразу заметил, что его возлюбленный пострадал. Он не мог просто так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Чэньци, не переживай… Сегодня я сам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слегка вздрогнул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не будь опрометчивым. Обидеть Ияо — значит стать врагом Повелителя Цилиня. Я не хочу, чтобы ты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Ань Жоци, в глазах его была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Жоци, который давно был влюблен в Чжан Чэньци, увидев его заботу, почувствовал, что готов на все, чтобы порадовать своего возлюбленного. В его глазах мелькнула ярость, но он быстро сдержал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Чжан Чэньци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лишь проучу его, чтобы он знал, как относиться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Жоци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улыбнулся в душе, довольный собой. Он хотел показать Чжан Ияо, что в Павильоне Сяньдэ он — хозяин. Даже если у того есть поддержка Повелителя Цилиня, здесь все решает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в Павильоне Сяньдэ много интересных мест. Я покажу тебе плац, это гордость Великой Лян, — Сяо Цзиньюй взял его за руку, не стесняясь проявлять близость, и повел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наблюдал за этим и понимал намерения своего брата. Он просто хотел показать принцу, что Повелитель Цилиня больше не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странно, так это то, что Чжан Ияо, хотя внешне сопротивлялся, в его глазах читалось желание согласиться. Это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было холодно, а сегодня яркое солнце согревает, — тихо сказал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Генерал Ван просил отца лично посетить плац для проверки войск, но отец был слишком занят наводнением и не смог, — говорил он, посматривая на Сяо Цзиньи. Ему было любопытно, почему, несмотря на долгое наводнение, отец ничего не сказал о причастности принца. Он тайно отправил несколько докладов от имени второго принца, но они словно канули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Наводнение — это срочная проблема, и главное — помочь людям. Третий брат, у тебя есть идеи? — Сяо Цзиньи попытался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вмешиваюсь в политику. Лучше спроси у любимца принца, второго сына Чжана, может,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Чжан Чэньци намеренно отстает и не вступает в разговор. Это говорило о его коварных планах. Но в конце концов, сын наложницы, если не будет решительным, всегда останется пешкой. Пусть будет так… Посмотрим, что он еще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плацу, помимо лошадей и всадников, вдали были заперты несколько диких зверей, вероятно, для тренировок учеников. Но Гу Фаньшуан знал, что тело Чжан Ияо сейчас слабо, как тряпка, и после такой прогулки он уже весь покрылся потом. Очевидно, кто-то сегодня захочет доставить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Ияо! — раздался голос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ученых и учеников обернулась и, увидев его,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Принца Цан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