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смотрел на печальный и удрученный вид Чжан Ияо и никак не мог понять этого третьего сына. Что до мудрости, то в этом доме никто не мог сравниться с ним, а если говорить о жестокости, то только Чжан Сян мог с ним соперничать. Но когда дело касалось доброты... казалось, в нем этого было больше, чем у кого-либо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все эти хлопоты ради Ин-эр? Зачем вам мучиться с госпожой Янь? Вам достаточно дождаться дня, когда вы будете возведены в князья, и тогда они окажутся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лишь слегка улыбнулся, не давая прямого ответа. Молча он достал заранее приготовленное средство для прерывания беременности и передал его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время будет подходящим, незаметно дай это Ин-эр. Остальное я улажу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нельзя идти? Ты думаешь, я их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боишься... Когда я говорил, что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так много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появился очаровательный малыш лет пяти-шести с надутыми губками, словно он был чем-то обижен. За ним следовал слуга, несущий коробку с едой и фруктами, и мягко уговаривал его приятными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мальчика скользнули по двору, и, увидев Чжан Ияо, его взгляд вдруг загорелся. Он быстро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почувствовал, как сердце его заколотилось. Неужели он знает Ияо? Но это невозможно, ведь он никогда раньше не видел этого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Чжан или Сяо? — Мальчик наклонил голову набок, скрестив руки на груди, и смотрел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ребенок, как он может быть таким невежливым! — Чжан И тут же тихо одернул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грубить моему господину! — Слуга мальчика тут же резко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вдруг почувствовал что-то необъяснимое к этому ребенку. Его глаза и нос напоминали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семьи Чжан, — тихо ответил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тот самый Чжан Ияо, о котором говорил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поражен проницательностью ребенка. В столь юном возрасте он смог узнать его с первого взгляда. Он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тебя никогда не видел! Отец часто упоминает тебя. Он говорил, что у тебя есть огненный цилинь!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цилинь не мой. Он принадлежит человеку по имени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Повелителя Цилиня пока не должен быть раскрыт. Он взглянул на Чжан И: тот, хотя и был удивлен, не задал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Фаньшуана Чжан И, хотя и перешел на его сторону, был предателем, который подчинялся только большей выгоде. Если однажды он решит, что кто-то другой более достоин быть его господином или сможет предложить больше, он без колебаний предаст его. Поэтому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больше беспокоило Чжан Ияо, так это отец этого ребенка. Кто он такой? Как он узнал о его огненном цилине?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увидеть Повелителя Цилиня... Я специально пришел сюда, — сказал он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Хэ,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мастер ищет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 имени Цю Хэ вдруг словно наступил на хвост, закрыл лицо руками и тут же скрылся в кустах. Он махал рукой и говорил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говори, что видел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моего старшего отца исполнить одно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 и кивнул, думая, что этот ребенок действительно интересный. Но кто же этот старший отец, о котором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меня? — Слуга Цю Хэ растерянно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прячься! Если Цинмин тебя найдет,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забавны: один в панике прятался, а другой, казалось, нарочно оставлял половину тела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обернулся на звук и увидел молодого, красивого монаха, который медленно и спокойно приближался. Когда монах остановился, Чжан Ияо смог рассмотреть его внимательнее. Его лицо было доброжелательным, с выражением покоя и отрешенности. Возможно, долгие годы, проведенные в молитвах и чтении сутр, сделали его глаза ясными и мудрыми.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почтенный, — монах сложил руки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великий мастер!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лицо Чжан Ияо глубоко запечатлелось в памяти Цинмина. Звезда Тяньлан смотрит на луну... Судьба этой жизни уже завершена, но почему он все еще стоит перед ним живым и здоровым? Цинмин вдруг нахмурился, увидев, как ци Черного Дракона кружится в воздухе, и мысленно произнес: «Амитабха».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изменение не ускользнуло от внимания Чжан Ияо, но, поскольку другой ничего не сказал, он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не против, не хочет ли он зайти ко мне и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приглашение, но сегодня, боюсь, не смогу. В другой раз я обязательно зайду, — мягко отказался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схватил Ияо за руку. Он чувствовал, что надвигается ужасная катастрофа, как для этого юноши, так и для всего мира. Перед его глазами проносились бесконечные войны, невинные люди гибли в лужах крови, реки окрашивались в красный цвет, а ци Черного Дракона окутывало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господин захочет, он всегда может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улыбнулся, высвободил руку и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разве ты не искал меня? — Из кустов показалась маленькая голова, и ребенок с обидой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любишь разговаривать с красивыми. Развратный монах!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не рассердился и не засмеялся, а просто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невоспитанный! — С обидой он выпрыгнул из кустов и пнул своего слугу в задницу. — Я так и знал... Ты специально хотел, чтобы Цинмин нашел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Хэ, нам пора идти, — мягко сказал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не видел огненного цилиня! Не могу уйти! — Цин Хэ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чаще встречаться с этим почтенным, ты обязательно увидишь то,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Чжан Ияо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мастер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возьмет в руки меч Цинчан, мир объединится. Ци Черного Дракона принесет кровавую катастрофу, а огонь цилиня — уничтожение города. Что должно случиться, того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стоял рядом с Цинмином, не двигаясь. Он видел печаль в глазах монаха и, держась за его одежду, смотрел на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он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сказал, но в конце концов он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монах, мой господин вел себя с тобой вежливо, почему ты говоришь такие вещи? — Чжан И не мог сдержаться и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стал возражать, потому что чувствовал, что Цинмин прав. Он и вправду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 говорит то, что видит, и никогда не лжет. Если он говорит, что ваш господин не хороший человек, значит, это так! — Детский голос Цин Хэ звучал как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человек? В этом мире хорошие люди долго не живут, — Чжан Ияо ответил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в этом случае, господин, вы должны сохранять добрые намерения и не причинять вреда невинным. Злые люди будут наказаны небесами, а добрые получат свою награду, — Цинмин намеренно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ненавидел эти наставления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мы, плохие люди, вам бы нечего было есть. Вы думаете, что боги послали меня спасти мир? Возможно, они хотят, чтобы я уничтожил его и начал все заново! — Он с презрением смотрел на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никогда не думал о том, чтобы стать добрым человеком, полным сострадания, и быть полезным для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