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я не буду с тобой спорить, какой смысл в этих разногласиях? — маркиз Динъюань махнул рукой, а великая принцесса Фучэн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вместе в молчании, и маркиз Динъюань уже собирался встать и уйти, как вдруг вошла матушка Цю. Она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служанка жены маркиза Аньчэна пришла передать привет. Она ждёт у ворот, хотите ли вы её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и великая принцесса Фучэн обменялись взглядами, после чего принцесса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пусть подождёт. Скажи, что я уехала в храм и вернусь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Цю кивнула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как только ты сблизилась с домом маркиза Аньчэна, они сразу же обратятся к тебе. Ты не должна вмешиваться в это дело, чтобы Пятый господин не обиделся на тебя и не отдалился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тоже думал о своих интересах. Он видел, что его положение при императоре становится всё слабее, и если он сам в таком состоянии, то его сын тем более не сможет добиться успеха. Напротив, Яо Яньцин сейчас был в фаворе у императора, и если бы он смог сблизиться с ним, это было бы полезно для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из-за того дела? Может быть, вторая сестра хочет обсудить что-то другое! — с упрямством сказала великая принцесса Фучэн, хотя в глубине души понимала, что визит из дома маркиза Аньчэна, скорее всего, был связан именно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чтобы развязать узел, нужно найти того, кто его завязал. Сможет ли Ян Пуи спасти жизнь своего сына, зависит от того, будет ли Яо Яньцин продолжать настаивать на своём. Если он смягчит свою позицию, чиновники Судебной палаты не станут требовать смерти сына Ян Пуи. Однако Ян Пуи не мог обратиться к Яо Яньцину напрямую, а люди из дома маркиза Аньчэна не имели с ним связей, поэтому они обратились к великой принцессе Фучэн, надеясь, что она передаст Яо Яньцину их просьбу и дело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понимала, кто ей ближе, и не стала выполнять просьбу дома маркиза Аньчэна. На следующий день она отправилась в дом маркиза Чэнъэня, чтобы обсудить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вдовствующей императрицы Ци было трое сыновей и одна дочь. Двое старших сыновей умерли в детстве, выжили только император Вэнь и великая принцесса Фучэн. К сожалению, император Вэнь впоследствии отдалился от неё, и их отношения стали натянутыми. Он не заботился о семье Ци, и только великая принцесса Фучэн оставалась близкой с ними, что утешало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маркиза Чэнъэня обрадовалась, увидев великую принцессу Фучэн, и сразу же отправила служанку за своим мужем. Затем она с недовольством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в таком возрасте, а всё ещё не знает меры. Он целыми днями проводит время с молодыми девушками. Я лишь немного пожурила его, а он уже злится, словно я хочу ему навредить. Он совсем не слушает моих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с трудом сдерживала смех. Её дядя был уже в таком возрасте, что даже если бы он проводил время с женщинами, что он мог сделать? Её тётя всё ещё ревновала, но в её возрасте разве дядя мог оставаться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Чэнъэнь, услышав о приезде племянницы, сразу же отстранил двух очаровательных девушек и, поправив одежду,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великую принцессу Фучэн,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 сегодня? Ты недавно была во дворце? Как здоровье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вежливо ответила, а затем объяснила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зачем ты вмешиваешься в дела Ян Пуи? Даже если вторая сестра обратилась к тебе, ты не должен был соглашаться. Разве дядя может помогать чужим против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Чэнъэнь был удивлён. Он не знал всех деталей дела и согласился помочь только потому, что его младшая дочь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получилось так, что свои не узнали своих, — с улыбкой сказал маркиз Чэнъэнь. — Это твоя ошибка. Раз Пятый господин приехал в столицу, почему ты не привела его познакомиться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готовился к экзаменам, и я не хотела его беспокоить. После успешной сдачи он получил благосклонность императора и был занят делами. Он только недавно вернулся с юга, где успешно выполнил поручение, и это вызвало зависть у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Чэнъэнь обычно не интересовался делами двора, предпочитая жить в роскоши и покое. Услышав слова великой принцессы Фучэн, он подумал, что Яо Яньцин действительно выдающийся человек, и было бы полезно с ним сблизиться.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добился успеха, и твои усилия не прошли даром. Когда у него будет свободное время, приведи его познакомиться с родственниками. Пусть братья общаются и поддерживают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совпали с мыслями великой принцессы Фучэн. В семье Яо только Яо Яньцин занимал официальный пост, и, как говорится, одно дерево не может стать лесом. Ему не хватало братьев для поддержки, и если бы он мог сблизиться с двоюродными братьями из семьи Ци, это было бы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него будет выходной, я приведу его познакомиться. Если он не запомнит всех родственников, то хотя бы старших из семьи Ци, — с улыбкой сказала великая принцесса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Чэнъэнь всегда был привязан к своей племяннице и спросил о деле Ян Шиина: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господин уже достаточно взрослый, его дело должно быть решено. Ты ведь родная сестра императора, он должен был относиться к тебе с большей теплотой. Почему он позволил великой принцессе Аньпин обойти тебя, и её второй сын получил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говори об этом. Что толку от того, что мы родные? Четвёртый господин не нравится императору, и я не могу устраивать сцены перед ним. Это просто неудача четвёртого господина, и я не могу требовать большего. Но Хуэйнян скоро должна выйти замуж, а император даже не дал ей титула. Как она сможет устоять перед сплетнями в семье мужа? — с горечью сказала великая принцесса Фучэн, её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Чэнъэнь вздохнул и почувствовал, что в этом деле есть что-то странное. Если император не благоволит к великой принцессе Фучэн, то почему Яо Яньцин оказался в фаворе? Оба её сына, но четвёртый господин вырос на глазах императора, и по логике он должен был быть 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Чэнъэнь задумался над этим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император хочет, чтобы четвёртый господин унаследовал титул маркиза Динъюаня? Иначе почему он до сих пор не одобрил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так же, как и великая принцесса Фучэн. Она сделала глоток чая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дядя, я тоже так думаю. Сейчас я не надеюсь, что император поможет четвёртому господину. Я просто хочу, чтобы в будущем ему не пришлось зависеть от своего старшего брата. Они оба сыновья Ян Си, и хотя старший господин — первенец, разве четвёртый господин — незаконнорождённый? По статусу он должен быть выше старшего. Почему титул маркиза Динъюаня должен достаться старшему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недовольством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к примеру, великую принцессу Линьчуань. Она вышла замуж во второй раз, и титул маркиза Уань достался её сыну, а её первенец от первого брака был отправлен в провинцию и до сих пор боится вернуться в столицу, чтобы не разозлить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Динъюань считал, что великая принцесса Фучэн наивна, надеясь, что император Вэнь окажет милость её младшему сыну. Он не знал, что великая принцесса уже планировала, как сделать так, чтобы Ян Шиин обошёл его старшего сына и унаследовал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Чэнъэнь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Намерения императора трудно угадать. Я думаю, тебе стоит поговорить с вдовствующей императрицей, иначе ты можешь только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Фучэн кивнула. Даже если дядя не сказал бы этого, она уже планировала в ближайшее время отправиться во дворец, чтобы попросить титул для Хуэйнян.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Пятый господин скоро достигнет совершеннолетия, — с улыбкой сказал маркиз Чэнъэнь.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два года, — с гордостью ответила великая принцесса Фучэн. Ни один из сыновей её сестёр не мог сравниться с её Пятым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Чэнъэнь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есть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