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родился в столице, вырос в Гуанлине. Я — сын, рождённый после смерти отца, и до сих пор не знаю, как он выглядел, видел только портрет. Мать вышла замуж повторно, и у меня осталась только сестра, с которой мы были неразлучны. Наши чувства друг к другу, возможно, можно сравнить с отношениями принцессы и князя. Если бы мою сестру убили, я бы не пожалел собственной жизни, чтобы восстановить справедливость. Я думаю, принцесса чувствует то же самое. Тело князя ещё не остыло, а убийца не наказан. Разве принцесса может смириться с этим? — с горечью произнёс Яо Яньцин, в его глазах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принцессы Даньян слегка изменилось, её взгляд переместился на Яо Яньцина,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господина Яо — тётушка Фучэн, так что вы, можно сказать, мой двоюродный брат. Раньше я слышала, что вы ради своей сестры поссорились с домом маркиза Сюаньпина. Ваши братские чувства действительно вызывают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должны защищать друг друга. Даже если дом маркиза Сюаньпина обладает огромной властью, я никогда не позволю, чтобы моя сестра страдала. Если позволить себе некоторую вольность, то, возможно, и император думает так же, раз уж он приказал нам в течение трёх месяцев выяснить, кто убийца, чтобы успокоить душу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сжала губы, а Яо Яньцин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действительно хочет отомстить за князя, вам следует рассказать правду. Иначе... — он с сожалением улыбнулся. — Мы, чтобы сохранить свои должности, вынуждены будем оставить князя невинно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замолчала, её холодные глаза опустились. Через некоторое время она подняла голову, и её взгляд, полный боли и обиды, был направлен на третьего принца. Яо Яньцин с удивлением посмотрел на него, в душе зародилось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тоже был ошеломлён, но, увидев, как Яо Яньцин смотрит на него с вопросом, почувствовал холодок и резко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говори прямо, не нужно намёков. Ты ведь не хочешь сказать, что это я убил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холодно усмехнулась, словно была к этому готова, и извлекла из рукава письмо, бросив его на стол. Затем она обратилась к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 мгновение заколебался, не решаясь взять письмо. Принцесса Даньян тихо рассмеялась, её шпилька с висячими жемчужинами слегка закачалась,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боитесь взять его? — губы принцессы приподнялись в лёгкой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полуулыбкой посмотрел на принцессу, его глаза прищурились, и он взял письмо. Лёгким движением он извлёк тонкий лист бумаги и развернул его. Ещё не прочитав содержимое, он заметил внизу маленькую квадратную печать с иероглифом «Хао» — именем третьего принца,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поднял глаза на третьего принца, заметив, что тот нахмурился, но на его лице не было ни тени паники. Зная его характер, Яо Яньцин решил, что смерть князя Кэшуня вряд ли связана с ним. Его главным врагом был четвёртый принц, и у него не было причин убивать князя, рискуя вызвать подозрения императора и поссорить отца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опустил глаза и быстро пробежался по письму. Его лицо постепенно стало мрачным. Он поднял взгляд на принцессу Даньян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читали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бы я его не сохранила, — спокойно ответила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не передали его императору вчера? — мягко спросил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это изменило? Разве император приказал бы своему сыну заплатить жизнью за смерть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умна и должна понимать, что это письмо, если оно подлинное, в ваших руках может стоить вам жизни, — улыбнулся Яо Яньцин и передал письмо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оставалась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подлинное оно или нет? Если я передам его, у меня не будет шансов выжить. Господин Яо, вы знаете, что незаметно убить человека — не такая уж сложная задача. Для меня, круглой сироты, даже если я умру несправедливо, кто будет искать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понимал, что это правда,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прочитав письмо, выглядел мрачным, словно лицо его было готово пролить чернила. Он несколько раз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доказать это письмо? Даже если там моя печать, разве я был бы настолько глуп, чтобы оставлять такие улики, если бы хотел убить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можно я возьму это письмо? В любом случае, его нужно показать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вынула его, чтобы отдать вам. Делайте с ним, что хотите. У меня только одна просьба: если со мной что-то случится, пожалуйста, восстановите справедливость. Не дайте мне умереть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будьте спокойны, ваши опасения не сбудутся, — сказал Яо Яньцин, забрав письмо у третьего принца и положив его обратно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слегка кивнула, жестом показав, что они могут уходить. Яо Яньцин вежливо встал, попрощался и вместе с третьим принцем покинул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передать это письмо отцу? — сидя в карете, третий принц с подозрением посмотрел на Яо Яньцина, подняв бровь. — Или ты думаешь, что это письмо написано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вопроса подряд заставили Яо Яньцин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передала его мне, и я обязан показать его императору. А верит он или нет... — он сделал паузу, усмехнувшись. — Это не важно. Важно, поверит ли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схватил руку Яо Яньцина, которой тот подпирал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ведь говорил, что мы с тобой связаны одной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вы не слышали поговорку: «Беда приходит — каждый сам за себя»? — сказав это, он сбросил руку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 жена — птицы одного гнезда, но при беде каждый сам за себя». Пятый господин, ты что, намекаешь мне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но ничего не ответил,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получив ответа, закинул руки за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 этом письме правда? Князь Кэшунь действительно был замешан в деле о казнокрадстве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открывая глаз,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мертвец не может ответить, что есть правда, а что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поссорились из-за дележа добычи, и это привело к убийству князя, — тихо сказал третий принц, пристально глядя на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приоткрыл веко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причина, и доказательства уже готовы. Когда мы предстанем перед императором, мы так и скажем: ваше высочество и князь Кэшунь поссорились из-за дележа и вы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сдержанно рассмеялся,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мы закончим это дело, тем лучше. Нужно только выяснить, кто подставил меня, и на этом можно будет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его взгляд стал холодным, а слова — острыми, как нож, вонзающимся в сердце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главный судья, и если вы так решили, я не стану спорить. Но если что-то пойдёт не так, я первым постараюсь выйти сухим из воды. Если мои действия вам не понравятся, прошу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нахмурился, но через мгновение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действительно так бессердечен? Это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с лёгкой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нет никого черствее сердца, чем в императорской семье. Кто может сравниться с ними в этом? Говорить о чувствах с членами императорской семьи —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слегка изменилось,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на меня нападают, я не могу просто сидеть сложа руки. Пятый господин, ты должен понять моё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закрыл глаза, думая о том, почему император дважды поручал ему помогать третьему принцу. Он вздохнул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 своё время пережил много трудностей. Ваше высочество, по сравнению с ним, сталкиваетесь с меньшими проблемами. Зачем так нервничать? Если император увидит это, он, вероятно, будет недоволен. У вашего высочества есть дети, разве вам хочется видеть, как братья убивают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Яо Яньцина, третий принц не должен бояться четвёртого принца. Тот был уже обречён, и всё, что нужно было третьему принцу, — это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