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услышав это, слегка встревожился и с некоторой долей сомнения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Жэньхуэй из прошлой династии был возведён в статус наследника престола благодаря своему происхождению, а затем взошёл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 не только Четвёртого принца, но и своего собственного старшего сына от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Императора Жэньхуэй возвели в наследники, он уже был юношей. Ваше Высочество, не забывайте, что страна, где правитель юн, а министры сильны, — это не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ваша речь стоит десяти лет учёбы, — улыбнулся Третий принц, протянув руку и обняв Яо Яньцина за плечо. Голос его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Пятый господин, как мне лучше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взглянул на руку, лежащую на его плече, и снял её,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такой умный человек, как вы, разве нуждается в советах такого,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рассмеялся, но в душе уже составил план. Он поклонился Яо Яньцину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я запомню вашу доброту. Если когда-нибудь у вас возникнут трудности, я непременно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ваши слова,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во дворец. Император Вэнь, увидев их, не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новые сведения по делу князя Кэшуня?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смутился, сначала покачал головой, а затем достал из рукава письмо. Лян Цзи, заметив это, поспешил подойти, принял письмо и передал его императору. Вэнь, взглянув на письмо, посмотрел на Третьего принца с загадочным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письмо? — спросил император у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передала мне принцесса Даньян.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Вчера она не передала его мне, своему дяде, а отдала тебе? — голос императора звучал ровно,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вероятно, боялась, что содержание письма вызовет некоторые недоразумения, и потому оставила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излишняя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 Ваше Величество всегда относились к принцессе с любовью и никогда не позволили бы ей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едва заметно улыбнулся в уголке рта,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Третьему принцу вести дело о казнокрадстве в Сучжоу, а ты ему помогаешь. Есть ли в этом деле следы князя Кэшуня?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обнаружил, потому и считаю это письмо весьма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больше. Учитывая его положение, если бы он стал защищать Третьего принца, даже если император сейчас рад их сближению, со временем он мог бы начать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подозрения. Но поскольку в письме прямо говорится, что Третий принц и князь Кэшунь участвовали в деле о казнокрадстве в Сучжоу, лучше не оставлять его главным судьёй. Сначала нужно доказать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понял: император таким образом защищает своего сына. Независимо от того, правда ли в письме, по крайней мере внешне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считаю, что невиновный не нуждается в оправданиях. Это просто козни негодяев. Я чист перед совестью, и если я буду уклоняться, это лишь вызовет подозрения, — твёрдо сказал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одобрительно улыбнулся и взглянул на Яо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уже поняв мысли императора,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слова Третьего принца весьма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Третьего принца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дело всё ещё будет вести ты. Но поскольку ты упомянут в письме, тебе не подходит заниматься его расследованием. Пусть Пятый господин этим займётся.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опёрся на подлокотник трона и слегка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мой брат замешан в деле о Сучжоу. Ты должен доказать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почтительно согласился, понимая намерения императора. Внешне речь шла о доказательстве невиновности князя Кэшуня, но на самом деле — о защите Третьего принца. Ведь если князь Кэшунь невиновен, то как Третий принц мог быть замешан в деле о казнокрадстве в Сучжоу?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покинул дворец раньше Яо Яньцина. Император оставил Яо Яньцина одного в Чертоге Цзычэнь, приказав слугам принести небольшой столик и несколько видов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плохо спал прошлой ночью, а утром много бегал, и аромат сладких пирожных вызвал у него настоящий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указал на тарелку с пирожными и предложил Яо Яньцину перекусить. Тот поблагодарил, взял кусочек кислого мармелада и начал есть. Император, увидев это,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любил кислый мармелад из дворца. Покойный император часто дарил ему несколько коробок, чтобы он брал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проглотил пирожное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больше нравятся дворцовые сладости, особенно этот кислый мармелад.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жестом велел ему сесть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больше. Такое хорошее настроение редко бывает. После еды я теперь могу съесть только один кусочек, и 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Лян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упакуй коробку для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снова встал, чтобы поблагодарить. Император велел ему сесть 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мой младший родственник. Передо мной не нужно быть таким скромным. Просто садись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кивнул, но не воспринял эти слова всерьёз. Племянников у императора было много, и даже те, кто вырос у него на глазах, не имели особой привязанности, не говоря уже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 письме? Передо мной не нужно скрывать, говори прямо, — император похлопал рукой по письму, лежащему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 колебался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 письме половина правды, а половина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правда, а что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факт сговора князя Кэшуня с кем-то — правда, но если говорить о Третьем принце, 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Третий принц не способен на такое? — поднял брови император, не упоминая о сговоре князя Кэшуня.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участвовал в расследовании дела о Сучжоу, я не нашёл никаких доказательств причастности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Третьему принцу, я верю, что не ошибся в своём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 и указал на Яо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не скромничаешь.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улыбнулся,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доверять своим суждениям, как я могу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— это хорошо. В этом Третий принц тебе уступает, — вздохнул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сравнивать себя с Третьим принцем, — тихо сказал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головой, встал с трона, и Яо Яньцин сразу же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Яо Яньцина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Третий принц уступает тебе, это правда. Из моих сыновей только Четвёртый принц может сравниться с тобой в хитрости, но в таланте он тебе уступает. Четвёртый принц — мой ученик, я вложил в него больше всего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императора звучала ностальгия, а в сердце он чувствовал горечь. Этот сын, в которого он вложил столько сил, не оправдал его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общался с Четвёртым принцем, но слышал, как Великий наставник Сюй хвалил его за ум и усердие, — тихо сказал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имел опыт прошлой жизни, а в прошлой жизни он тоже шёл трудным путём, получая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Сюй прав, но чрезмерный ум может быть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опустил глаза, а 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 обижен, я знаю. И Третий принц, и другие, разве они не обижались, когда я отправил их на границу в юности? Но я делал это ради будущего Цзинь-Тан.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