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Синнянь поставил свечу обратно, встал с хитрой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только, что он получит техники, но не сказал, как они называются,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подобрал камень и положил его в руки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помогать ему жульничать?!» — Бумажный человечек плакал внутри, но, раз уж он обещал защищать Юань Синняня, ему пришлось смириться и положить камень в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стоял молча,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завтра пройдёт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была трёхдневная лихорадка, и он не помнил, чтобы здесь проходили незнакомцы, но он помнил, что только мать заботилась о нём, а отец появлялся лишь однажды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спрашивай меня о других вещах, я тебе не скажу, — фыркнул бумажный человечек, покорно взяв книгу и начав читать, видимо, ему нужно было ещё раз просмотреть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потомок того практикующего, достигшего уровня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присел рядом с бумажным человечком,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внутренне ругался: «Почему этот человек стал таким умным и злым после перерождения?» Он перевернул страницу и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его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безэмоциональный звук заставил бумажного человечка долго смотреть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я убью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изменишь сюжет, это вызовет ужасные последствия! Даже если ты переродился, ты не можешь избежать правил этого мира. Не думай о таких вещах, лучше подумай о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первая жизнь — это не побег от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Юань Синнянь, он думал, что уже избежал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Ладно, раз уж первая жизнь уже близко, я тебе расскажу, — бумажный человечек добросовестно объяснил. — Первая жизнь на самом деле — это твой день рождения через три дня. Ты помнишь, тогда ты только что выздоровел от лихорадки, и на твой день рождения пришло много гостей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тогда, едва оправившись, в ночь своего дня рождения у него снова поднялась температура, и только благодаря матери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заклинание, кто-то применил его к тебе, — продолжил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 могли изучать только члены влиятельных семей, лицо Юань Синняня потемнело, но он не понимал, почему мать никогда не говорила ему об этом. Хотя, возможно, это было нормально, ведь ему было всего одиннадцать лет. Но кто мог нацелиться на такого маленького ребёнка? Или, может, они хотели использовать его против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через три дня я обязательно попаду под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у тебя снова будет лихорадка, как в сюжете. Но мы можем избежать заклинания, — покачал головой бумажный человечек. — Сюжет нельзя сильно менять, но мелкие детали можно избежать. Тем более, ты в этой книге — второстепенный персонаж, так что, думаю, это не вызовет больших изменений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жизнь в одиннадцать лет, вторая в семнадцать, двадцать один, двадцать три, двадцать три, двадцать три,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начал грызть ноготь, с детства родители запрещали ему это делать. Но эта дурная привычка появилась после их смерти, и он до сих пор не избавился от неё. При мысли о родителях сердце Юань Синняня смягчилось, ведь самым большим счастьем после перерождения было узнать, что 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допустит, чтобы трагедия трёхлетней давности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взял книгу и бумажного человечка, постучал по его голове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слушаться меня, я поверю всему,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жизней, если переживёшь их, я гарантирую, что дальше всё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загадочно улыбнулся и замолчал. От бумажного человечка он узнал, что даже после перерождения он всё ещё подчиняется правилам этого мира, а значит, даже если он выживет через шесть лет, его ждут новые испытания. Но что он мог поделать? Если придут враги, он встретит их лицом к лицу, и те, кто хочет его смерти, не найдут в нём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пещеру в полдень, а к вечеру уже слышались голоса женщин, зовущих детей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вызвала у Юань Синняня ностальгию, ведь раньше он тоже был таким непослушным, и родителям приходилось звать его домой. Теперь он снова пережил это, и чувства переполняли его. Он стоял долгое время, прежде чем вернуться. Он не знал, что кто-то следом за ним тоже вошёл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маленькой, всего около десятка домов. Семья Юань переехала сюда семь лет назад, когда Юань Синняню было всего четыре года, и он ничего не помнил. В прошлой жизни он рос в любви и заботе родителей до четырнадцати лет, пока пожар не погрузил его в отчаяние. Если бы не его учитель, он мог бы умереть на улице,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был благодарен своему учителю и решил, что после того, как переживёт первую жизнь, навестит его. Ведь он жил недалеко от деревни, и родители иногда брали его с собой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Юань росло большое баньяновое дерево, его густые листья шелестели на ветру. Летом Юань Синнянь любил играть под ним, а когда уставал, засыпал на камнях вокруг дерева. Он бегло просмотрел книгу и помнил, что в ней упоминалось это дерево. Оно было высоким, с пышной листвой, и что самое важное — его посадили, когда семья Юань только переехала сюда, и за семь лет оно выросло до таких размеров, что явно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сразу вошёл в дом, хотя лето ещё не наступило, но жара уже чувствовалась. Отец сидел у входа, наслаждаясь прохладой, и, увидев сына,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пошёл играть с соседским мальчишкой на поле? Почему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сел рядом с отцом. В прошлой жизни он не знал, что его родители тоже были практикующими, и только после их смерти, получив их вещи, он понял, что они были сильными мастерами, но по какой-то причине скрывались здесь, живя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пожар три года спустя был направлен на его родителей. Лицо Юань Синняня потемнело, он действительно жил ужасно в прошлой жизни,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лицо?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потрогал лоб Юань Синняня, убедившись, что всё в порядке,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сжался внутри, его отец всегда был молчалив, говорил с ним редко, но на самом деле он был более внимательным, чем мать, и всегда замечал,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положил голову на колени отца, закрыл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знаю, стоит ли тебе рассказывать о том,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мгновение замер, этот ребёнок с детства был привязан к матери, и сегодня он вдруг решил сблизиться с ним. Но он не стал думать об этом, лишь радость отразилась на его обычно строгом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прядь волос со лба Юань Синняня, отец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случилось,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потрогал книгу, которую держал в руках, он всё ещё не мог поверить, что действительно переродился, и что всё можно исправить. На этот раз он не допустит никаких сожалений, будь то семья или совершенствование. А что касается этого проклятого главного героя, он не хочет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старший брат Пань сказал, что надоело играть на поле, и повёл меня в интересное место, — Юань Синнянь собрался с мыслями, и его детский голос зазвучал. — Мы пришли в место, где было много деревьев, и встретили волка! Он гнался за нами, и старший брат Пань сказал, что он съест нас, если мы не убежим. Но я бежал и потерял его из виду. Потом я встретил медведя, и, если бы я не забрался на дерево, он бы меня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Юань Синняня заставили отца вскрикнуть, его рука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Как он мог вести тебя в Лес Северного Покоя? Разве он не знает, что там много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нервно осмотрел Юань Синняня, убедившись, что тот не пострадал, и успокоился. Но в душе он уже решил, что больше не позволит Чжао Паню играть с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