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неподвижно смотрел на стену. Прошло некоторое время, прежде чем бумажный человечек почувствовал неладное,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та энергия была поглощена украшением на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его голова еще была слегка затуманена, но боль уже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сходить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 удивлением спросил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пожал плечами, неопределенно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Эта пещера… в ней что-то особенное? — с колебанием спросил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подтвердить некоторые свои догадки, — сказал Юань Синнянь. После того как он потерял сознание, бумажный человечек честно рассказал ему обо всем, что произошло. Чжао Сюээр вызывала у него беспокойство. — Я просто посмотрю издалека, и я не хочу сталкиваться с другими, особенно с тем, кого ты называешь Шестым.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я буду тебя защищать, — поспешно сказал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взял бумажного человечка за шею, сунул его в свою одежду и, пока родители отсутствовали, выскользнул из дома. Он побежал, полный нетерпения, желая оказаться в пещере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не зная о его спешке, бесцеремонно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внимательно посмотрел на Чжао Пана, вспоминая события прошлой жизни. В прошлой жизни они были в хороших отношениях, и хотя Чжао Пан водил его в Лес Северного Покоя, было странно, что после того случая, когда он чуть не погиб от нападения зверя, Чжао Пан больше не появлялся в его памяти. Неизвестно, что с ним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время, Юань Синнянь поднял невинную улыбку и детским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 человек солидный,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извиниться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знал, о чем он говорил, и, не имея других воспоминаний, просто смотрел на Чжао Пана большими влажными глазами, выражая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соглашаться взять тебя с собой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удивился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 решив, что Юань Синнянь испугался,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хотел туда пойти, но моя мать всегда была против, поэтому я никогда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сказал, что хочешь пойти, 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Анянем? — Чжао Пан остановился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сам захотел пойти туда, а потом подвергся нападению зверя? Но у него не было таких воспоминаний. Однако, судя по тому, что он знал о характере Чжао Пана, тот не стал бы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все в порядке, — поспешно ответил Юань Синнянь,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еще моя мать сказала, чтобы ты зашел к нам поесть, когда будет время, — облегченно вздохнул Чжао Пан и передал поручение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Юань Синнянь видел мать Чжао Пана, женщину, которая казалась довольно суровой. Когда Чжао Пан однажды опоздал домой, она пришла и, схватив его за ухо, увела. Вскоре после этого, когда он выздоровел, он услышал, что мать Чжао Пана внезапно заболела и умерла. Его родители ходили на поминки и упоминали, что она была сильно опухшей, особенно живот, словно на девятом месяце беременности. Юань Синнянь чувствовал, что здесь что-то не так, но мать Чжао Пана была простой деревенской женщиной. Кто бы мог навредить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внутренними сомнениями, но с внешней улыбкой ответил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 похлопал Юань Синняня по плечу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Чжао Пан уйдет, Юань Синнянь медленно направился к пещере. Если слова Чжао Пана правдивы, значит, он что-то почувствовал, что заставило его пойти в лес? Возможно, в прошлой жизни он действительно столкнулся с чем-то, что позволило ему так быстро прогрессировать в практике? Желание пойти в лес и проверить это стало еще сильнее, и Юань Синнянь решил, что перед тем как отправиться на испытания в Секту Небесных Вет, он посетит место, где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вылез из одежды Юань Синнянь, не успел оглядеться, как тяжело вздохнул и упал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одежде так душно, — сказал он, вздыхая. — Бедняжка, ты, должно быть, самый несчастный из всех, кто находится рядом с главным героем. Вот почему тебе нужен такой храбрый и мудрый защитник,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медленно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пушечным мясом, просто красиво названным «гуном-пушечным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к пещере, Юань Синнянь обдумывал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бумажный человечек, могу я спросить тебя кое о чем? — сказал он, чувствуя неловкость, ведь он так и не спросил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вздрогнул, испугавшись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зови меня Шисяо. О чем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отвернулся,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изменю что-то, что не имеет отношения к главному герою, это будет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задумался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правила этого мира не должны быть настолько строгими, чтобы запрещать изменения в незначительных вещах,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что,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прищурился, с пониманием кивнув. Видимо, они считали, что такой неудачник, как он, не сможет изменить ход событий, поэтому даже не обратили внимания на то, как он проводил время до этого. Внутри него зародилось легкое чувство дискомфорта, но он все же решил, что обязательно посетит дом Чжао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изменить судьбу матери Чжао Пана, это будет большим достижением. В конце концов, он хорошо относился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из-за той конфеты, которой она его подкупила? Юань Синнянь продолжал идти к пещере, размышляя обо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пещере, он остановился, вспомнив о другом. Что, если рядом с Шестым есть практикующие? Едва он войдет, как его могут убить одним ударом? Что, если они решат, что он пришел за техникой, и все его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техника уже была у него. Юань Синнянь долго думал, колебался, но все же продолжил идти к пещере. Ему нужно было увидеть Шестого, чтобы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дойдя до пещеры, бумажный человечек, выглянувший из его одежды,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использует духовный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хотя и не достиг даже первого уровня Закалки ци, знал, что бумажный человечек не станет его обманывать, поэтому нахмурился и остановился. Если он войдет туда, а там идет бой, его могут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почувствовать их уровень силы? — стоя на расстоянии,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недовольно понюхал воздух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Невысокий, все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ахнул, ошеломленный. Ему стало любопытно, на каком уровне находилась сила бумажного человечка до того, как его запечатали? Но, подумав о том, что даже за сотню лет практики он вряд ли достигнет Золотого ядра, он снова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Кто-то может всю жизнь оставаться на уровне Закалки ци, а кто-то может пройти мимо Изначального младенца и достичь еще более высоких уровней, не обращая внимания на такое маленькое достижение, как Золотое ядро. Юань Синнянь вздохнул. Ему хотелось увидеть силу практикующего Золотого ядра, ведь даже в крупных сектах такие мастера не встречаются на каждом шагу. Однако он не мог рисковать своей жизнью. Не имея выбора, он развернулся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не получив ответа, решил, что Юань Синнянь сомневается в его словах,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простое Золотое ядро — это пустяк. Если бы я был в своем истинном облике, я бы победил их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слушая его, но снова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себя с другими — это всегда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смог увидеть Шестого, Юань Синнянь не стал торопиться домой. Вместо этого, вспомнив о сокровище в лесу, он повернул в сторону Леса Северного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