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духовного корня завершено. Последнее испытание — за день добраться до секты и передать табличку Вэнь Хэ. Тогда вы станете официальными учениками, — объявил старейшина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женщина по имени Вэнь Хэ раздала таблички всем, кроме Юань Синняня и Чжао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идите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и Чжао Пань обменялись взглядами,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Золотого Ядра бросил в небо маленькую лодку, которая тут же начала увеличиваться и плавно парить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вашими способностями я не стану заставлять вас карабкаться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тех, кто выражал недовольство и зависть, Юань Синнянь внутренне усмехнулся. Этот ход старейшины был гениален. Особое отношение к внутренним ученикам, естественно, вызовет зависть и даже ненависть у внешних учеников. Хотя с одной стороны это может мотивировать их усерднее тренироваться, с другой — создаст напряжённую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Пань уже запрыгнул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у Юань Синняня крутились разные мысли, он тоже быстро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Пань первым спрыгнул с лодки Золотого Лотоса — магического артефакта старейшины. Он хотел помочь Юань Синняню спуститься, но был остановлен камнем, попавшим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Чжао Пань нахмурился, глядя в направлении, откуда прилетел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неплохо, два небесных духовных корня, — раздался игривый голос, и с дерева спрыгнула молодая девушка. Она улыбалась, играя с несколькими круглыми камнями в руке, её чёрная одежда выделялась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Пань хотел ответить, но Юань Синнянь, спустившись следом, дернул его за рукав и вежливо улыбнулся девушке. Хотя его лицо было ещё детским, его приятная внешность производила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одобрительно кивнула, положила камни в мешочек и кивнула старейшине Золотого Ядра, чтобы он следовал за ней. Старейшина, похоже, относился к ней с большим уважением, почтительно поклонившись перед уходом. Чжао Пань был поражён. Девушка выглядела почти его ровесницей, но даже старейшина Золотого Ядра проявлял к ней почтение. Он невольно заинтересовался её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тебя зовут? — спросила девушка, продолжая идти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твоя наставница? Я что, такая старая? — с притворной обидой в голосе она скорчила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Синнянь остался невозмутим, почтительно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Небесных Врат статус можно определить по цвету одежды. Например, старейшина Золотого Ядра, хотя он старше вас, всё равно должен слушаться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мальчик… Но я терпеть не могу самоуверенных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резко остановилась, её голос наполнился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вздрогнул, едва не упав под давлением её духовной энергии. Он не мог сравниться с тем, кто тренировался десятилетиями. Даже его стойкость не помогла, и он покрылся потом, зрение затуманилось. Не понимая, что вызвало гнев наставницы, Юань Синнянь лишь внутренне удивился. Секта Небесных Врат оказалась ещё более загадочной, чем он думал. Внезапно чья-то рука подняла его. Чжао Пань не смотрел на него, просто позволил ему опереться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наставница, это не повод так издеваться, — Чжао Пань смело встретил взгляд девушки, не боясь её духовного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смелый. Но иногда такая смелость не приносит пользы, а наоборот…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действовала молниеносно. Не успев договорить, она пнула Чжао Паня, и он упал, увлекая за собой Юань Синняня. Тот с болью закашлялся, услышав её ледяной голос, полный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урок для вас — практикующий никогда не должен расслабляться и доверять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 удивлением слушал её слова, не соглашаясь с ними. Но он быстро опустил голову, подавив желание спорить. Эта женщина была непредсказуема, и лучше не провоцировать её. Закрыв рукой рот Чжао Паня, который хотел возразить, Юань Синнянь дал ему знак, надеясь, что тот поймёт, и поднял его, быстро последовав за ускорившим шаг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полчаса, и шаг девушки становился всё быстрее. В конце концов Юань Синнянь и Чжао Пань уже бежали, задыхаясь, их сердца были полны недовольства. Наставница явно издевалась над ними. Пройдя ещё полчаса, они поняли, что даже просьба об отдыхе не будет удовлетворена, и продолжили из последних сил двигаться вперёд. К концу Юань Синнянь уже не понимал, как продолжает бежать. Его ноги двигались автоматически, и он начал сомневаться, не упадёт ли он от усталости, но его ноги всё ещё будут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его содрогнуться. Он посмотрел налево, где, казалось, был сад, и вспомнил, что его трава возвращения души всё ещё находится среди цветов. Его мысли блуждали, и он не заметил, как к нему подошёл человек, пока не почувствовал холод с левой стороны. Тот холодно взглянул на него и легко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…Наставница? — девушка впереди тоже почувствовала это, потирая руку, и с недоумением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— человек указал на Юань Синняня и остановился, затем медленно вернулся к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Юань Синнянь, почувствовав леденящий холод, наконец не выдержал и упал на землю. Чжао Пань, не желая отставать, тоже остановился рядом,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смягчилась, оглядела их и указала на недалёкий домик: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полчаса на отдых. Я жду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чувствовал, как голова снова гудит. Он потряс головой, вытер пот с лица и внутренне возмущался наставницей, но ничего не сказал. В прошлой жизни он не был в секте Небесных Врат и не знал, что здесь могут быть такие жестокие люди. Ему всего одиннадцать лет, и только благодаря силе воли он не упал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…Анянь, ты в порядке? С этой женщиной лучше не связываться, — Чжао Пань тяжело дышал, пот стекал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ответил, постучал по онемевшим ногам и медленно поднялся. Он чувствовал себя стариком, каждый шаг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Анянь, ты держишься? Тебя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Юань Синнянь собирается уходить, Чжао Пань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что-то не так, — Юань Синнянь пробормотал себе под нос, заметив, что Чжао Пань подошёл, и повернулся к нему. — Брат Пань, тебе не кажется, что домик кажется близким, но на самом деле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Стена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Юань Синнянь равнодушно взглянул на Чжао Паня, задержался на мгновение и медленно сказал. — Это просто ловушка. Мы застряли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Пань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отличается от Стены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всё ещё размышляя о ловушке, вдруг осенило. Он вспомнил, что девушка всё время играла с камнями. Вряд ли она их использовала, но что-то похожее? С трудом развернувшись, он подошёл к месту, где они отдыхали, и нашёл там камень, отличавшийся от остальных. Он был красным и ярким — это был синъянь. Юань Синнянь без колебаний поднял его, почувствовав, как что-то в воздухе изменилось, и облегчённо вздохнул, подмигнув Чжао 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дали полчаса на отдых, — недоумевал Чжао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равнодушно посмотрел на Чжао Паня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думай, что наставница так добра. Она ясно дала понять: не беги — это и есть отдых. У нас полчаса, чтобы добраться до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http://bllate.org/book/16713/1535949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