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Ашэнь, — Цзюнь Чжэн, очевидно заметив её беспокойство, слегка улыбнулся. — Не волнуйся, если Усюй снова начнёт шалить, я прямо с него шкуру спущу.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Усюй, жалобно прижавшись, спрятался за спину Юань Синняня, лишь робко выглядывая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был рассеян, он ещё не оправился от событий, связанных с Вэнь Хэ. Увидев Чжао Шэнь, он словно увидел ту холодную и безжалостную старшую сестру, отчего его тело невольно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странно посмотрела на Юань Синняня, не понимая, что происходит, и перевела взгляд на Цзюнь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лишь улыбнулся, но, избегая её взгляда, начал подробно рассказывать о делах Сяо Чусина.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не придала этому особого значения и заговорила о старом ночном стороже. Когда она достала из кармана засохший лист, то с удивлением обнаружила, что он превратился в свежий, сочный зелёный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Утром, когда я его подобрала, он явно уже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Чжэн нахмурил густые брови, и, взяв листок, его лицо стало серьёзным и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случилось? — Юань Синнянь, заинтересовавшись,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листе есть духовная сила, — ответил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тут же подумал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Возможно, это дело рук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смутился, немного помедлив,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культиватору убивать старого сторожа? Они ведь не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Цзюнь Чжэн также заколебался, прежде чем высказать своё предположение, — это был демонический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вспомнил о Хуанцюане, и на мгновение его охватило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демонический культиватор не мог сравниться с Хуанцюанем, к тому же Хуанцюань уже давно ушёл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Юнхэ мог появиться демонический культиватор? — Чжао Шэнь была поражена, невольно повысив голос, но тут же, словно осознав что-то, сжала губы и с недоверием посмотрела на Цзюнь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покачал головой, его лицо также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Лучше показать этот листок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оставили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ещё немного поговорил с Чжао Шэнь, и как-то случайно зашёл разговор о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имя из чужих уст, Чжао Шэнь на мгновение застыла, а затем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Секте Небесных Врат ей живётся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отправишься в Секту Небесных Врат? — Юань Синнянь подумал, что Башня Десяти Вод использовала Чжао Шэнь как угрозу для Вэнь Хэ. Возможно, если бы Чжао Шэнь была под защитой Секты, ему не пришлось бы испытывать страх и подозрения по отношению к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замолчала, не желая отвечать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забеспокоился, но, задав вопрос несколько раз и не получив ответа, он немного расстроился. Не имея возможности объяснить им всё и не зная, как поступить, он погрузился в уныние, даже слова Цзюнь Чжэна не могли привлечь его внимания. После нескольких таких случаев Цзюнь Чжэн перестал задавать ему вопросы. Лишь когда они вернулись в Секту Небесных Врат и попрощались с поваром, Юань Синнянь собрался отправиться отдыхать, как Цзюнь Чжэн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 последние дни ты выглядишь не в духе. — Цзюнь Чжэн отвёл его во внутренний двор главного зала и с беспокойством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какие-то тревоги, о которых нельзя рассказать старшему брату? — Видя, что Юань Синнянь колеблется, Цзюнь Чжэн нежно погладил его по голове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всё горе, обиды, страх и печаль, которые скрывались в сердце Юань Синняня, легко растворились. Его глаза покраснели, и он смущённо опустил голову. Он уже вырос, он больше не был тем плаксивым ребёнком, который не мог сдержать эмоций при малейшей обиде. Но когда кто-то так заботился о нём, тепло и благодарность в его сердце заставили его рассказать о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нахмурил брови, внимательно выслушав Юань Синняня, а затем снова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правда не знаю, что мне делать. — Закончив свой рассказ, Юань Синнянь почувствовал облегчение. Он поднял голову, его глаза были влажными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лицо Юань Синняня было прекрасным, его белая кожа выглядела нежной, а глаза готовы были пролить слёзы. Даже самый чёрствый человек, вероятно, смягчился бы и на мгновение поддался бы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на миг растерялся, но быстро пришёл в себя и, слегка наклонившись,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рад, что ты так доверяешь мне, я считаю, что ты должен рассказать обо всём родителям. У них наверняка больше возможностей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они будут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что-то случится, разве они не будут страдать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близко друг к другу, их дыхание смешивалось. Юань Синнянь, чувствуя неловкость, прикусил губу, а его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к твоим родителям. — Цзюнь Чжэн больше не стал подшучивать над ним, выпрямился и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почувствовав, что расстояние между ними увеличилось, с облегчением вздохнул, но в то же время почувствовал лёгкую грусть. Он не стал размышлять над этим 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старший брат. Давай сходим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Синнянь, не накручивай себя больше, иди отдохни. — Цзюнь Чжэн по-прежнему был нежным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на лице Юань Синняня появилась улыбка, он почувствовал облегчение, его шаги стали легче, и он шёл быстрее. Вернувшись в свою комнату, он обнял одеяло и глупо засмеялся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влюбился, просто поговорив с главным героем? — с презрением проворчал Бумажный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влюблённость, — Юань Синнянь сел, но на его лице по-прежнему застыла глупая улыбка. — Старший брат такой хороший, совершенно не такой,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не смог сдержать усмешки. В прошлой жизни они провели вместе совсем немного времени, и даже первый обман главного героя он не смог разгадать, а теперь ещё и говорит, что тот был другим. Но, глядя на Юань Синняня, он был одновременно рад и обеспокоен. Он знал весь сюжет, и, хотя финал ещё не был определён, он был примерно ясен. С учётом характера главного героя в конце, Юань Синнянь вряд ли сможет с ним справиться. Если сейчас, пока он ещё нормальный, подружиться с ним,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больше не влюбишься в главного героя, — Бумажный человечек не удержался от напоминания.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Синняня, которое до этого сияло улыбкой, помрачнело. Он надулся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влюбился,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не поверил, уставился на Юань Синняня, пока тот не смутился и не отвернулся,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так. В любом случае, ты не сравнишься с другими пятью претендентами.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сравнение, даже если оно было правдой, огорчило Юань Синняня, и он не удержался от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подрывай мой дух и не возвышай других! Даже если у меня нет такой поддержки, как у них, сейчас я самый близкий младший брат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человечек медленно улыбнулся, его голос невольно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действительно считает тебя своим близким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Синняня побледнело, он обнял одеяло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больше не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характер, — Бумажный человечек заметил, видя, что Юань Синнянь действительно его игнорирует,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думай,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есть! — Юань Синнянь повернулся,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 тебя больше всех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бумажного человечка, сказанные небрежно, заставили Юань Синняня надуться, но на самом деле он сомневался, действительно ли старший брат относился к нему иначе, чем к другим. Это осознание заставило его почувствовать грусть, но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влюбился в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эмоций переполняли его сердце. Юань Синнянь ворочался до полуночи, пока не осознал, что серьёзно размышляет о возможности быть с Цзюнь Чжэном. Он не ожидал, что за три с небольшим года он пройдёт путь от сопротивления до такой близости. Время медленно и незаметно стирало его настороженность. В самом начале он просто хотел воспользоваться сиянием главного героя, кто бы мог подумать, что сейчас он задумается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потер лоб, заставляя себя не думать об этом, и, поворачиваясь с боку на бок, наконец почувствовал сонливость, как вдруг услышал слабый звук, тихий, словно исходящий от него самого. Бумажный человечек спал неподалёку, он осторожно приподнял одеяло и подошёл к открытому окну. При слабом свете луны он увидел, что подвеска, обмотанная верёвкой, излучала золотистый свет и издавала слабый вибрирующий звук. Он был озадачен, некоторое время смотрел на подвеску, пока свет не стал тускнеть, а звук постепенно исчез. Подвеска вернулась в своё первоначальное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