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Синнянь спустился на второй этаж и, глядя на необычно высокий порог, невольно вспомнил слова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порог в трактире, тем больше он приглашает гостей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этот порог мог служить для того, чтобы удерживать гостей. При этой мысли он почувствовал холодный ветерок на затылке и невольно вздрогнул. Повернувшись, он увидел стоящего позади себя трактирщика, который появился так тихо, что Юань Синнянь чуть не атаковал его Дождевой завесой, едва сдержавшись, когда понял,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держал в руках масляную лампу, его лицо было бледным.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бессмертный, стоите здесь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слишком прекрасна, я решил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будьте осторожны, чтобы не заблудиться, — трактирщик опустил глаза и мягко добавил, указывая направление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я подожду, пока вы подниметесь, прежде чем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медленно пошел вперед, не оглядываясь. Он чувствовал, что, если обернется и увидит трактирщика с лицом, похожим на мертвеца, это станет еще более страшным кошмаром. В глубине души он знал, что этот трактирщик в любой жизни был подозрительным и странным. Подойдя к своей комнате, он подумал, что все же стоит попрощаться с трактирщиком, и обернулся. Тот, держа лампу, уже шел к своей комнате спиной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силуэт выглядел худым и усталым, как у старика, похожего на иссохшее дерево. Юань Синнянь мельком взглянул на него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лежала на спине трактирщика, ее длинные черные волосы обвивали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дождался, пока трактирщик исчезнет из виду, и почувствовал, как по его спине побежал холодный пот. Горло сжалось, и он почти обмяк, садясь на стул. Пережив эту сцену дважды, он давно должен был понять: эта женщина… была его умершей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знал, откуда трактирщик узнал о запретной технике, которая позволяла ему поддерживать жизнь дочери с помощью внутренних ядер и крови странствующих культиваторов. Но на самом деле, какими бы ни были эти запретные техники, они не могли вернуть к жизни мертвых, и то, что получалось, никогда не было настоящим возвращением. Как и Хуанцюань, она была лишь временной оболочкой. Он просидел за столом всю ночь, пока на улице не стало светло и не послышались крики торговцев. Культиваторы могли обходиться без сна несколько ночей, но Юань Синнянь чувствовал себя измотанным и физически, и морально. Мысли о том, что дочь трактирщика была той самой женщиной из гроба, которая хотела его убить, наполняли его холодом, и он больше не хотел оставаться в этом трактире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трактир был как клетка, или, скорее, как гроб, из которого выползла эта женщина, квадратный и подавляющий.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здесь, то пусть будет так. Юань Синнянь не понимал, почему вернулся в прошлую жизнь, но решил использовать это, чтобы разобраться в некоторых вопросах. Он умылся, собрался позавтракать и отправиться к другу своего учителя. Но, открыв дверь, он чуть не столкнулся с Цзюнь Чжэном, который как раз собирался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Юань Синняня бодрым и с румяным лицом, Цзюнь Чжэн, который всю ночь беспокоился, наконец расслабился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эм, брат Цзюнь, что случилось? — Юань Синнянь чуть было не назвал его старшим братом, но вовремя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беспокоился о тебе, поэтому пришел проверить, — Цзюнь Чжэн, несомненно, был заботливым человеком, его голос был мягким, как 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Юань Синнянь был полон решимости покинуть трактир и не обращал на это внимания. Он также беспокоился, что Гун Аньчоу и Хуа Лянь могут появиться, что вызывало у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брат Цзюнь. Я планирую уехать сегодня, так что давайте попрощаемся, — сказал он. Он боялся, что, оставаясь здесь, может возникнуть еще больше проблем, и решил, что лучше сразу отправиться к другу учителя. Кроме того, его плохое впечатление о Гун Аньчоу делало встречу с Цзюнь Чжэном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Юань Синнянь, был здесь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однако, неожиданно проявил настойчивость, или, скорее, доброту, которой Юань Синнянь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 к другу учителя? Я как раз знаю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К тому же, ваши двое… — Юань Синнянь хотел отказаться, но, увидев проходящего мимо человека, забыл,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не понимая, посмотрел в ту же сторону и увидел лишь удаляющуюся спину. Серая мантия и символ секты Небесных Врат на поясе говорили о том, что это был их соратник.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ты знаешь эту женщину? — Цзюнь Чжэн, видя сложное выражение на лице Юань Синняня, почувствовал странное раздражение. — Ты влюблен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старшая сестра, которую все ученики секты Небесных Врат уважительно называли «старшей сестрой». Это была женщина, которую Юань Синнянь, вернувшись к жизни, видел умирающей, а в прошлой жизни она жила, но была как потерянная кукла, бродящая по миру. Он не знал, чем закончилась жизнь Вэнь Хэ, но как можно забыть и жить счастливо, потеряв самого важного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мог отпустить это. Увидев, что Вэнь Хэ покидает трактир, он, не успев ответить Цзюнь Чжэну, бросился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была сильнее его, и Юань Синнянь не осмеливался подойти слишком близко, но она, похоже, вообще не обращала внимания на внешний мир и не замечала, что за ней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разве ты не собирался идти к другу учителя? — Юань Синнянь не ожидал, что Цзюнь Чжэн тоже последует за ним, улыбаясь и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продолжала идти, даже несмотря на то, что за ней теперь следовало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у меня есть дела, давайте попрощаемся, хорошо? — Юань Синнянь был слишком сосредоточен на Вэнь Хэ, поэтому ответил Цзюнь Чжэну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внезапно нахмурился, а его левая рука крепко схватила запястье Юань Синняня, заставив его остановиться. Юань Синнянь, раздраженный вмешательством, хотел рассердиться, но, встретив взгляд Цзюнь Чжэна, невольно вздрогнул. Неужели он разбудил скрытую сторону Цзюнь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давайте проясним, — Юань Синнянь, видя, что Вэнь Хэ поворачивает на другую дорогу, занервничал и, игнорируя настроение Цзюнь Чжэна,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случайно встретились. У тебя есть твой партнер, который ждет тебя, а у меня свои дела. Пожалуйста, не мешай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засмеялся, но его смех был холодным и насмешливым, совсем не таким,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сам ко мне приставал, а теперь так легко открещиваешься?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извиняюсь за свое поведение и прошу тебя отпустить меня, — Юань Синнянь, думая, что Цзюнь Чжэн имеет в виду их предыдущие стычки,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Цзюнь Чжэн наклонился и, выдыхая тепло в ухо Юань Синняня, сказал с легким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ту ночь говорил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растерялся, не обращая внимания на покрасневшие уши, поспешно отступил. Хотя в этом мире отношения между мужчинами были возможны, большинство предпочитало традиционные союзы. К тому же, на публике такие намеки смущали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настаивал на парной культивации, — продолжил Цзюнь Чжэн, направляясь обратно к трактиру.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 Юань Синнянь почувствовал, как кровь прилила к лицу, и он начал заикаться. Он ничего такого не помнил. Оказавшись в прошлой жизни после того, как его сбили с толку, он чувствовал себя глупо, и теперь оказалось, что есть еще много секретов, о которых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засмеялся, его голос был низким и обволакивающим, как старое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в мою комнату и, не говоря ни слова, смотрел на меня, — Цзюнь Чжэн взглянул на покрасневшее лицо Юань Синняня, его настроение улучшилось, и он продолжил с игривой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начал снимать с меня одежду, заикаясь, что хочешь парной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скривился, его лицо побледнело, и он почувствовал, как выглядит жалко. Но теперь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брат Цзюнь, мы этого не делали, — осторожно сказал он. Он не чувствовал в себе духовной энергии Цзюнь Чжэна, и, учитывая, что двое других следили за ним, это было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