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Цзинсин тоже почувствовал себя неловко под его взглядом и лишь слегка кашлянул. Цзинь Муян, наконец, очнулся, сложил руки в приветственном жесте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Цзинь Муян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отошел в сторону, не проявляя больше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мгновение стала неловкой. В конце концов, Му Хэсюань решил разрядить обстановку. Даже если в душе он испытывал к нему отвращение, внешне он должен был сохранять необходимую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Цзинь, вы, должно быть, устали с дороги. Если у вас нет других дел, пожалуйста, отправляйтесь отдыхать. В это время безопасность нашего князя будет зависеть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усталости, никакой усталости! Я, Цзинь Муян, готов пойти через огонь и воду ради вашего высочества, — произнес он, не отрывая взгляда от лица Вэй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мысленно выругался: «Развратник», но на лице сохранил приветливую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Командир Цзинь… У вас есть что-то еще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вы так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проводи командира Цзиня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такой человек вообще стал командиром?! Гвардия Юйлинь именно из-за таких бездельников все эти годы не может подняться и остается под давлением Столичной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злиться, когда он так смотрит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Аму, почему ты так хорошо знаешь Цзинь Муяна и две столичные охраны?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слышал от рассказчиков. Кто я?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что в комнате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расследованию, ты сбежал в столицу из-за бедствий в семье и полтора года был нищим. Вроде бы все в порядке, но твоя манера держаться, знания и речь заставляют меня сомневаться… И еще, когда я впервые тебя увидел, дядюшка Чжао сказал, что ты выглядишь точно так же, как наследный принц Пинчэна, умерший полгода назад. Но позже я смотрел снова, и это уже был совсем другой облик, а они даже не заметили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сомневаешься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 меня внезапно возникли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поднял глаза и встретился взглядом с Вэй Цзинсином. В его глазах по-прежнему была только нежность и глубокая привязанность, но не было ни капли сомнения или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как на душе стало легче. Его самый большой секрет был раскрыт любимым человеком, и тот не упрекнул его за неискренность. Он взял его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Цзинсин, когда придет время, я расскажу тебе об этом, если ты готов ждать.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вдруг приблизился к уху Вэй Цзинсина и прошептал что-то. Вэй Цзинсин мгновенно покраснел от ушей до шеи и через мгновение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готов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не удержался и снова поцеловал его в щеку, думая про себя: «Просто невероятно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через несколько дней раны Вэй Цзинсина почти зажили, но его состояние явно ухудшилось. Иногда он мог смеяться и говорить, а через секунду уже засыпать. Му Хэсюань был вне себя от боли и все больше ненавидел тех, кто довел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Вэй Цзинсин снова впал в забытье. Му Хэсюань, дядюшка Чжао и Утун собрались у его кровати, обсуждая, что нельзя сидеть сложа руки. В нынешнем состоянии Вэй Цзинсин, если не получить своевременного лечения, может не дожить до осени. Император явно рассчитывал на то, что они погибнут сами, прислав врачей, которые не лечат, а лишь выписывают укрепляющие снадобья, и не позволяя им нанять врачей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обсуждались два ранее предложенных Вэй Цзинсином плана, но с некоторыми изменениями. Первый — дядюшка Чжао напишет письмо с просьбой о помощи и тайно передаст его императрице. Второй — раз и навсегда убить Цзинь Муяна, переманить на свою сторону гвардию Юйлинь и с их помощью бежать ночью в царство Чу. Однако, если все пойдет без сюрпризов, лучше использовать первый план. Ведь не доводить дело до полного разрыва лучше для всех. К тому же, даже если они сбегут, император может послать за ними погоню, и с их компанией стариков, женщин и детей, а также сотней солдат гвардии Юйлинь, они, скорее всего, не доживут даже до половины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держал руку Вэй Цзинсина и что-то тихо говорил. В комнате звучал только его мягкий голос, а дядюшка Чжао сидел за столом, записывая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императрице было готово, оно было недлинным, всего на полстраницы. Оно было написано от имени дядюшки Чжао, кратко и ясно описывало текущее положение Вэй Цзинсина — тяжелая болезнь, постоянные обмороки, из-за чего он не мог написать письмо сам. Также упоминалось, что князь очень скучает по императрице, часто смотрит на нефритовую подвеску с фениксами, подаренную ею, и шепчет, что не знает, удастся ли ему еще раз увидеть императрицу. В конце говорилось, что они обратились за помощью только в крайнем случае, умоляя императрицу спасти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готово, но теперь возник вопрос: как его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князя есть кто-то во дворце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служанка, но мы сейчас на северной окраине, и даже голубю потребуется целая ночь, чтобы долететь.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дядюшка Чжао, хватит колебаться, настало время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не понимал, о чем они говорят, но вдруг дядюшка Чжао, словно приняв какое-то решение, поднес большой и указательный пальцы ко рту и резко выдохнул. Звука не последовало, однако в комнате внезапно пронесся сильный ветер, и через мгновение письмо в руках дядюшки Чжао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не удивился этому. Содержание таинственных подчиненных было почти нормой среди знати, особенно для таких, как Вэй Цзинсин, который долгое время скрывал свои способности. Такая группа была, можно сказать, последним козырем, который не использовали до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вспомнил, что у него тоже была такая группа, но после того, как с ним случилась беда, Му Чжунь распустил их. Когда они доберутся до Чу, нужно будет их найти, хотя он не знает, согласятся ли они снова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пора ли отправиться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сидела на кровати, рассеянно поглаживая тыльную сторону руки. Мерцающий свет свечей отражался на ее уже не молодом лице, подчеркивая ее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медленно встала и сделала несколько шагов вперед, собираясь позволить служанкам снять с нее парадное платье, как вдруг заметила, что под книгой, которую она часто переписывала, выглядывает желтоватый уголок бумаги. Она слегка вздрогнула, но лицо ее осталось спокойным, и она лишь махнула рукой, отпустив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столу, вытащила бумагу, которой здесь быть не должно, и развернула ее. Спустя полчаса она побледнела, быстро подошла к окну и с тревогой посмотрела наружу, но кроме черной кошки ничего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вдруг вспомнила, что не закончила переписывать книги. Вы можете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снова погрузилась в тишину, и императрица начала нервно ходить взад-вперед. Ее руки бессознательно сжимались, и вдруг она словно что-то вспомнила, резко остановилась. Она вернулась к столу, свернула бумагу воронкой и поднесла к пламени свечи. Пламя мгновенно сожгло письмо до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если бы Цзинсин не был действительно тяжело болен, он никогда бы не попросил слугу написать за него письмо с просьбой о помощи. Так что ждать нельзя, действительно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она может сделать? Если она скажет императору, он не послушает. Если обратится к своей семье, они тем более не станут помогать. Императрица, которая дошла до такого состояния, вероятно, единственная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выход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стол, открыла ящик и начала рыться в нем, пока не нашла коробку из сандалового дерева. На коробке была вырезана фигура феникса, настолько реалистичная, что казалось, будто он вот-вот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Взлететь, взлететь… Ха… Моя жизнь, запертая в глубинах дворца, давно лишена крыльев, как я могу взлететь? Цзинсин, пусть ты унесешь с собой часть меня, чтобы вырваться из этой клетки и никогда больше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http://bllate.org/book/16715/1536243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