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немного подумав, позволила ей продолжать, сама же снова села за письменный стол. В этом тайном помещении, будь то свитки, коллекции или повсюду разбросанные изящные безделушки, можно было с легкостью скоротать время. И это не говоря уже о том, что здесь находилась одна необычная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увидев, как Чжансунь Циму слегка осмотрелась вокруг, она сразу же направилась к прозрачному зеркальному цилиндру, стоявшему в углу. Цзин Жань, держа кисть, тихо усмехнулась и снова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провели, почти не разговаривая, каждая занималась своими делами в тишине и уюте, находясь неподалеку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начали сгущаться, Чжансунь Циму аккуратно положила книгу на место и беззвучно вышла. Цзин Жань даже не подняла головы, чтобы провести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Чи и Е Чи переглянулись — и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 Цзин Жань отложила последний тайный доклад и, откинувшись на спинку кресла, провела в таком положении время, равное сгоранию одной благовонной палочки, прежде чем позвать Сюань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у Цзинь Ян?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Цзинь больше не появлялась с тех пор, как ворвалась в бамбуковую рощу. Однако переписка из посольства Ули идет очень активно, независимо от того, насколько силен снегопад, — Сюань Мэй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новость. Третий принц Ули, который сопровождал принцессу Цзинь в этой миссии, недавно, похоже, спас девушку. Эта девушка уже несколько дней стоит у ворот посольства Ули, утверждая, что хочет отплатить за спасение, предложив себя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задумчиво моргнула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третий принц Ули с детства был умным, но отличался добрым нравом. Он не был привязан к мирским делам, предпочитая буддийскую жизнь, но из-за своего статуса не мог осуществить это желание. И вот, вместо того чтобы уйти в монастырь, он развил в себе сердце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промолчал, а Цзин Жань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Байси все еще у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ответил Сюань Мэй. — В последнее время наследная принцесса Си проводит время в Чжилань, обедая с князем и развлекая его новыми затеями. Князь сейчас выглядит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задумчиво кивнула и направилась к выходу, Сюань Мэй тут же скрылся в тени,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Цинъе находился в юго-западном углу усадьбы, а Чжилань — в северо-восточной части. Цзин Жань, обойдя почти всю усадьбу, только что вошла во двор Чжилань, как столкнулась с главным управляющим Цзин Хуаем, который 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поддержала Цзин Хуая, отступив в сторону,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Хуай, куда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Цзин Хуай хлопнул себя по лбу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наследник! Я как раз собирался искать вас. Только что из дворца пришло распоряжение от имени императрицы, чтобы вы явились во дворец Фэнци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поручил мне срочно найти вас, так как нам не удалось выяснить, в чем дело. Неизвестно, к добру или к худу эти постоянные вызовы, — на смуглом лице Цзин Хуая появились морщины, выражая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 вошла во двор. Будь то к добру или к худу, избежать этого все равно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плотные занавески главного зала, она увидела, что два больших жаровни пылают, наполняя комнату теплом. Несколько изящно подрезанных веток красной сливы были расставлены в широкой белой нефритовой вазе. Князь Дэцинь и Цзян Байси сидели за столом, неспешно играя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держа в тонких пальцах фигуру, поставила её на доску и, подняв глаза, с улыбкой посмотрела на приближающуюся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наследник Цзин, который уже несколько дней скрывался в уединении!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знала, что она затаила обиду, и, подойдя ближе, мельком взглянула на доску, прежде чем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последние дни пренебрегала тобой, поэтому приказала кухне приготовить твое любимое блюдо — курицу, запеченную в лотосовых листьях. Кроме того, я хочу подарить тебе шахматы из черного и белого нефрита в знак извинения.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Си была мастером шахмат, ещё в семилетнем возрасте она победила великого мастера Хуэйжэня, первого монаха Поднебесной, что стало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удивилась, узнав, что шахматы из черного и белого нефрита, которые она искала много лет, оказались у Цзин Жань. Её глаза загорелись, и она, довольная таким отношением, решила больше не держать зла, после чего обратилась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давайте быстрее, ваш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Дэцинь, с улыбкой глядя на них, положил черную фигуру обратно в коробку и сказал Цзян Байси: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свои шахматные способности. В последние дни ты уступала мне, чтобы доставить мне удовольствие, но это не приносило тебе радости. Позже пусть эта девчонка сыграет с тобой! Её мастерство тоже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Цзян Байси, которая сохраняла полное спокойствие. Её личность уже не была тайной для Цзинь Ян и Чжансунь Циму, так что Цзян Байси тоже наверняка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хороша в шахматах, я всё равно её обыграю, — Цзян Байси медленно произнесла, подняв лицо к князю и лукаво улыбнувшись. — Кроме того, я счастлива развлекать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сожалением посмотрела на неё и, не скрываясь, обратилась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внезапно вызвала меня.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задумался, но прежде чем он успел ответить, Цзян Байси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Старый император Юэ даже не осмелится открыто напасть на вас, так что же может сделать императрица? Просто пойдите и узнайте, в чем дело. Вы ведь ничего не потеряете.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неё — эта актриса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кивнул, предполагая: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ничего страшного. Знаешь, императрица и твоя мать были старыми знакомыми. Когда твой отец и мать женились, императрица присутствовала на свадьбе как представитель её семьи, хотя в то время она ещё не вышла замуж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семья моей матери была уничтожена, когда она вышла замуж за отца? Какое отношение императрица имеет к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распускались для публики. Семья Юнь жива и здорова. Что касается отношений императрицы и твоей матери, я не знаю. Но личность твоей матери действительно была загадочной. Когда она вернулась с твоим отцом, она была одна. Твой отец защищал её, и я не мог задавать лишних вопросов. Кроме того, я мог видеть, каким человеком она была, и у меня не было причин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смотрела на князя с трудно скрываемым раздражением. Этот старик всегда выглядел так, будто ничего не знает, и непонятно, как он до сих пор не лишился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тоже выглядела озадаченной, но в её глазах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увлеченный рассказом, вдруг заметил взгляд Цзин Жань и быстро шлепнул её по голове,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что это за взгляд? Я просто говорю, что императрица вряд ли будет тебя беспокоить. Если хочешь узнать больше о прошлом твоей матери, разбирайся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довольным видом наблюдала, как Цзин Жань получила шлепок, её глаза сузились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сжав брови, молча развернулась и ушла, не желая больше иметь дела с этими двумя, которые вели себя как настоящие дед и внучка. Кто здесь вообще настоящий внук или внучка?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 гербом князя Дэциня быстро и плавно двигалась по дороге, прохожие останавливались, чтобы посмотреть. Через полчаса Цзин Жань была доставлена в боковой зал дворца Фэнци. Её встретила женщина лет сорока, сдержанная и степенная, которая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Цзин, пожалуйста, следуйте за мной. Императрица ждет вас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 и последовала за ней. Увидев глаза императрицы,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от кого Чжансунь Циму унаследовала свои прекрасные, как родник, глаза-фениксы. Глаза старого императора были слишком мрачными, чтобы быть такими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молча смотрела на Цзин Жань, её лицо было спокойным, без лишних эмоций. В её глазах, таких же ясных, как у Чжансунь Циму, читались ностальгия, грусть, облегчение и что-то ещё, что трудно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ресницы, скрывая свои эмоции, и собралась поклониться, как вдруг услышала мягкий, успокаивающий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замерла, но всё же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похожа на свою мать, — тихо сказала императрица, словно улыбаясь. — И внешностью,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