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Башню Хуамань со всех сторон, Цзин Жань нахмурила свои красивые брови и снова направилась в город, бесцельно петляя по улицам, пока не оказалась в комнате высшего класса в Башне Хуэйчунь.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Башня Хуэйчунь — лучший бордель в столице. Здесь есть место для развлечений и обучения талантливых артистов, а четыре главные звезды борделя известны не меньше, чем восемь красавиц Циньхуай.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слава этого места не преувеличена. Цзин Жань, только приблизившись, почувствовала запах пудры, который чуть не сбил её с ног. Когда она через окно оказалась внутри комнаты, она сразу 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была огромная комната, украшенная с изысканным вкусом: тёплые занавески, тонкие шторы, ароматные ширмы и мягкие лежаки. На огромном резном столе были расставлены изысканные блюда и редкие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стояли более десятка девушек с тонкими талиями и нежной кожей, которые пели, играли на музыкальных инструментах и танцевали под лёгкие занавески, создавая восхитительную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мужчина в ярком халате с ленивым взглядом. В левой руке он обнимал красавицу, а в правой держал нефритовую чашу, смотря на танцующих девушек с мутным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кто-то неожиданно ворвался, да ещё через окно, девушки испугались, их лица побледнели, и они тихо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оглядела комнату и остановила взгляд на мужчине в красном, сквозь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пришёл в себя, его взгляд стал ясным, и он внимательно осмотрел лицо Цзин Жань,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пришла! — Затем он махнул рукой, отпуская танцующих девушек. — Все, вы можете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господин! — мягко ответили девушки и, грациозно извиваясь, удалились, но сидевшая за столом девушка в жёлтом всё ещё была крепко обнята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села за стол и с тёмным взглядом переводила глаза с красивого лица Линь Циня на девушку в жёлтом.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похлопал девушку по пояснице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встань и поклонись.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названная Цзяоцзяо, тут же очнулась, оторвав свой заворожённый взгляд от лица Цзин Жань, встала и с застенчивым поклоном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приветствует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вспомнив что-то, моргнула,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главная звезда Башни Хуэйчунь?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я, — радостно прошептала Цзяоцзяо. — Господин знает Цзяоцзяо?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промычала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Цзяоцзяо известно по всей столице. — Затем она взглянула на Линь Циня. — Господин, вам действительно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льстите, — Цзяоцзяо покраснела и тихо сказала. — Господин тоже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поднял бровь и сказал Цзяоцзяо: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можешь уйти, я поговорю с этим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взглянула на Цзин Жань и мягко сказала Линь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я что-то сделала не так? Скажите, и я исправлю...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нет, моя Цзяоцзяо прекрасна! — Линь Цинь притянул её к себе, поцеловал в щёку, покрытую пудрой, и ласково сказал. — Сначала приготовь свою лучшую мелодию, я люблю, когда ты поёшь!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обрадовалась и тут же повернулась к Цзин Жань, застенчиво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мелодию предпочитает господин, я приготовлюсь?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нахмурился, а Цзин Жань рассмеялась, многозначительно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это будет «Падающие цветы влюблены, текущая вода безразлична».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рабыня обязательно хорошо подготовится. — Цзяоцзяо покорно удалилась, аккуратно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цыкнула,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Цзяоцзяо, кажется, не так уж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нахмурился ещё сильнее, оскалив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не сравнится с тобой, ты только вернулась в столицу, а уже три редкие красоты мира готовы выйти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напряглась, сердито посмотрела на Линь Циня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тебя прийти и ждать меня в Башне Хуамань, зачем ты пошёл в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позаботиться о моей красавице Цзяоцзяо... — увидев, как Цзин Жань скрестила руки на груди, Линь Цинь тут же серьёзно продолжил. — Башня Хуамань — это собственность дома князя Дэциня, твой дедушка слишком проницателен, я не хочу, чтобы он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Башня Хуамань принадлежит дому князя Дэциня? — спросила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Ущелье Юньшуй собирает секреты со всего мира, что уж говорить о маленьком доме князя Дэциня!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его заносчиво приподнятые брови и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тогда Юй Шу?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опустил брови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характер Юй Шу, он не любит общаться с людьми, я не смог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нужен? Ты сможешь запомнить то, что я просила тебя найти? — с досадой сказала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сердито хлопнул по столу, притворно рассердившись: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обладаю феноменальной памятью Юй Шу, но я всё же глава Ущелья Юньшуй, разве я могу быть слепым и глухим!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едва заметно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что значит твоё сообщение, которое передал Юнь Лин, о том, что я должна остерегаться Наньцзяна?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моргнул,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того мастера, который был в карете второй принцессы Наньцзяна, когда они приехали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кивнула, и Линь Цинь продолжил,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наставник императора Наньцзяна. Он всегда скрывается в тёмном храме, никогда не показывается на людях, но он обладает огромной силой, воспитал несколько поколений правителей Наньцзяна, и его можно назвать тёмным императором Наньцзяна!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нахмурилась, затем вспомнила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что покушение на меня в день моего возвращения в столицу было делом Наньцзяна?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насекомое Гу, которое использовали, было уникальным для королевской семьи Наньцзяна, в этом нет сомнений. Что касается покушения, их рука не могла дотянуться так далеко, вероятно, кто-то из Цинъюэ сотрудничал с ними. — Линь Цинь фыркнул, анализируя ситуацию. — Кто хотел навредить тебе — люди Цинъюэ или они, или и те, и другие — я только предполагаю, потому что есть одна вещь, о которой ты точно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умер от Гу королевской семьи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резко напряглась, её голос стал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 этом не говорили? Моя мать и дедушка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знали, включая императора Юэ. Твой отец в одиночку отбил атаку трёх армий в 200 000 человек, и они, разозлившись, использовали грязный трюк: они хотели, чтобы твой отец умер, и в обмен на его жизнь требовали двадцать городов Цинъюэ. Император Юэ, конечно, не согласился, более того, он строго запретил распространять эту информацию, и все, кто знал об этом, были убиты, включая известного маркиза Тайбо, который сражался бок о бок с твоим отцом и внёс огромный вклад!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сжала чашку в руке. Получается, смерть её отца не только связана со старым императором, но и, возможно, была им спровоцирована.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тот, кто подбросил Гу, был этим скрытным наставником Наньцзяна! — Линь Цинь посмотрел на неё и холодно добавил. — Люди знают, что Наньцзян славится своими ядами, особенно королевская семья, но никто не знает, что этот человек — настоящий король ядов Гу. И самое отвратительное — он выращивает королевское Гу в живых телах и уже слился с королевским Гу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снова напряглась, а Линь Цинь, видя её выражение, сомневаясь,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отец, на которого напали с помощью Гу, не умер сразу, его защитила очень скрытная сила, которую даже Ущелье Юньшуй не смогло обнаружить. Что случилось потом,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резко подняла брови,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только предположение, Ущелье Юньшуй не смогло найти подтверждения. — Линь Цинь, похоже, знал, о чём она думает, и поспешно развёл руками. — Но если человек жив, его можно увидеть, а если мёртв — найти тело. Твой отец, как говорят, погиб в бою, но даже его останки не были найдены, и мемориала ему не поставили.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немного приподняла ресницы. Она помнила, как старик объяснял ей, что в доме князя Дэциня нет родового кладбища. Люди из дома князя Дэцина либо погибают на поле боя, либо их хоронят где-то, где красиво. Поэтому за эти годы она никогда не посещала могилы своих родителей и даже не знала, где похоронена её рано умершая бабушка, и не видела, чтобы старик ходил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