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повернулась и окинула взглядом Жань Цзю, остановив взор на маленькой змейке с одним когтем у левого края его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детства следуешь за этим вонючим старикашкой?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Цзю замешкался, ответив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вероятно, не упоминал о моем существовании перед молодой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тихо рассмеялась, но смех не достиг её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тайного стража Цзян Байси на предплечье есть точно такая же змейка с одним когтем, как у тебя на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Цзю на мгновение опешил, но быстро пришел в себя, выхватил кинжал и направил его к своему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свистом что-то зеленое вылетело из сложенных рук Цзин Жань, выбив кинжал из рук Жань Цзю. Тот несколько раз прокрутился на полу, прежде чем затихнуть.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стоит бояться, что тебя поймают и это навредит старику, — спокойно произнесла Цзин Жань, снова складывая руки в рукава и пристально глядя на него. — С твоими навыками, тот, кто сможет тебя схватить и узнает эту змейку, вероятно, уже знает о происхождении старикашки.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«но», — резко прервала его Цзин Жань, слегка приподняв подбородок и указав на нефритовую подвеску на полу. — Подними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Цзю умолк, нахмурил бровь, задумался, а затем посмотрел на подвеску на полу. Его выражение лица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спокойно заметила эту перемену: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Узнаёшь эту подвеску?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Цзю снова заколебался, осторожно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узнать, откуда у молодой госпожи эта подвеска?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оставалась невозмутимой: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задала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Цзю быстро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подвеска была личной вещью старого князя, которую он позже передал князю. Естественно, я её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не ответила, вспомнив красный уголок одежды, который сбил метательный снаряд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Цзю, видя, что Цзин Жань молчит, после долгой паузы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подвеска была оставлена княгиней молодой госпоже?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по-прежнему смотрела на него без эмоций, затем отвела взгляд, жестом притянула подвеску к себе, потерла её в руках, осмотрела узоры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получила её прошлой ночью от Двух Старейшин Наньмина.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Жань Цзю появилось недоумение. Он уже знал, что прошлой ночью Цзин Жань столкнулась с засадой Старейшин Наньмина,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кто именно ранил старикашку прошлой ночью? — Цзин Жань положила подвеску в рукав и снова подняла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Цзю, видя уверенность Цзин Жань, перестал скрывать правду и подробно описал произошедшее, закончив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не знаю, почему старый князь внезапно вырвался из защитного круга и сам бросился на того человека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смог определить, был ли это мужчина или женщина? — задумалась Цзин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того человека ничем не отличалась от одежды императорских тайных стражей, лицо было закрыто черной тканью. Я лишь мельком взглянул и не смог определить, — честно ответил Жань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снова молча смотрела на него. Жань Цзю начал нервничать под её взглядом, подумав и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молодая госпожа так уверена, что это не императорский тайный страж? И как она узнала о моем существовании?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продолжала сохранять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люди, расставленные мною, не могли бы справиться с обычным императорским стражем?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Цзю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еще раз, это был мужчина или женщина? — Цзин Жань посмотрела на него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Цзю смутился, честно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платком выступал кадык. Если это не было подделкой, то это точно был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кивнула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осмотрела рану старикашки. Удар был направлен прямо в сердце, но кто-то в последний момент схватил его тело и сместил направление. Мои люди не смогли бы сделать это за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Цзю вдруг всё понял и с трудом подбирал слова, глядя на Цзин Жань. Эта молодая госпожа ничуть не уступала той, что была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мельком взглянула на Жань Цзю, снова повернулась к окну 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Теперь ты раскрыт, оставайся в Дворе Чжилань и не покидай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Цзю быстро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наблюдая за его уходом, вернулась во внутренние покои, взглянула на старого князя Дэциня и тихо покинула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едва начало светлеть, Юнь Лин, которая не вернулась домой всю ночь, бродила в замешательстве по пустырю в пригороде столицы, дрожа от утренней росы, и наконец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Цинъюэ, в Императорских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зал был освещен мягким светом свечей, занавески из шелка слегка колыхались. Внутренняя комната, где спал старый император, была погружена в темноту и тишину, лишь слабый свет проникал из внешних помещений.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Штора у кровати отбрасывала тень старого императора, полулежащего на постели. Его низкий голос раздался из-за занавесок: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угрожаешь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комнаты стояла высокая фигура, лицо которой было скрыто в темноте. Голос был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напоминаю отцу, чтобы он не забыл о своем обещании.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говорил, что чем больше ты заботишься о ней, тем меньше я могу её терпеть! — резко произнес старый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сказала, что если с ней случится хоть малейшая неприятность, я заставлю весь род Чжансунь заплатить за это, — холодно ответила Чжансунь Циму.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Негодяйка! — старый император резко сжал одеяло, его гневный взгляд устремился в центр комнаты. — Не забывай, кто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забываю, и надеюсь, что отец тоже не забывает, кто она, — спокойно произнесла Чжансунь Циму, поворачиваясь и медленно направляясь к выходу. — Ситуация в Мобэй тяжелая, пусть старший брат, наследный принц, останется там на праздничном банкете и продолжит заниматься делами по ликвидации последствий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старого императора стало багровым, он резко дернул за штору, которая с громким звуком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не обратила на это внимания, медленно прошла через внешние покои, её взгляд скользнул по новому столу из сандалового дерева, и она, не глядя по сторонам, спокойно сказала Вэнь Сю, стоящей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помоги отцу подняться, пора на утренний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 быстро поклонилась, наблюдая за удаляющейся фигурой Чжансунь Циму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начинает меняться!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первые лучи солнца пробились сквозь облака, Цзин Жань с холодом на теле вернулась в Павильон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Чи и Е Чи, стоявшие у входа, увидели кровь на одежде Цзин Жань, и их сердца сжались. Цин Чи, с покрасневшими глазами, сразу побежала: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нужно принять ванну и переодеться? Я приготовлю горячую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почувствовала тепло в сердце, не успела остановить Цин Чи, как повернулась к Е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Цин Чи, чтобы не готовила воду. Я хочу поспать, и никого не пускайте, кто бы ни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Чи также с беспокойством посмотрела на Цзин Жань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съешьте что-нибудь перед сном. На кухне есть теплый куриный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не голодна, — Цзин Жань покачала головой, прошла во внутренние покои, сняла окровавленную верхнюю одежду, нижнее белье и легла в постель, быстро уснув.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 Чи тихо вошла в комнату, аккуратно поставила грелку и, взяв одежду Цзин Жань, вышла, столкнувшись с Чжансунь Циму, которая спустилась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кланяйся, — Чжансунь Циму взглянула на одежду в руках Е Чи и спросила. — Она принимает ванну?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молодой господин только что лег спать, — почтительно ответила Е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на мгновение замолчала, её взгляд всё ещё был направлен на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выбросить?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— ответила Е Чи, её взгляд был сложным. На самом деле, эту одежду можно было бы постирать и снова носить,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Поднимаю руку, хочу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одна девушка спросила, что не понимает некоторые вещи. Я уверена, что и у других тоже есть вопросы, поэтому хочу пояснить.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идет только первый том, и всё, что происходит, — это лишь закладка сюжетных линий. Если что-то непонятно, это нормально, потому что я ещё не написала дальше. Некоторые вопросы могут быть раскрыты только в третьем или четвертом томе, так что сейчас просто знайте, что происходит. Почему это происходит, я объясню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вчера была одна милая читательница, которая очень хотела оставить длинный комментарий, но её подвела система. Она была очень милой, и её слова вдохновили меня продолжать писать эту историю. Я прочитала её комментарий, и он был очень проницательным. Это успокоило меня, потому что я переживала, что моя история непонятна. Спасибо вам большое!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http://bllate.org/book/16717/1537038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