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Муцзинь развернул тканевый сверток. Внутри лежал комплект верхней одежды, который он сшил для Чжан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твоих размеров, не уверен, подойдет ли, — смущенно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Измерять параметры казалось слишком интимным действием, и, как бы он ни старался быть смелым, не мог позволить себе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подойдет! Я смотрю и вижу, что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широко улыбнулся, и его лицо излучало такую же простодушную радость, как у деревенской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подарок от Ли Муцзиня, Чжан Шу будто бы зарядился энергией. Он начал пропалывать траву с невероятной скоростью и точностью, быстро перебравшись на соседнее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же, беспокоясь, что Чжан Шу может захотеть пить или проголодаться, то и дело приносил ему чайник с водой или несколько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каждый раз он сначала предлагал еду и питье дедушке Чжану, всем было ясно, что его истинные намерения касались вовсе не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парня уже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Ли лишь покачал головой,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и дедушка Чжан провели утро, пропалывая свои поля. Затем он подошел к небольшому водоему у края поля, зачерпнул воды и вымыл руки и ноги. Подождав, пока они высохнут, он надел обувь и помог подняться Ли Муцзиню, который все это время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Муцзинь, пойдем сегодня ко мне на обед, бабушка, наверное, приготовила много вкусного, — с надеждой в голосе предложил Чжан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задумался, затем покачал головой, его светлое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разрешает. Может,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его глаза сверкнули, а на левой щеке появилась маленькая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кивнул, но не смог удержаться и провел рукой по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пройдет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а глаза блестели, излучая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невольно кивнул. Чжан Шу казался сейчас каким-то незнакомым, но в то же время его присутствие наполняло его смущением, и он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расстались, Чжан Шу, держа в руках одежду, которую сшил для него Ли Муцзинь, быстро догнал дедушку Чжана, шедшего впереди с мотыгой.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 взглянул на улыбающегося парня, и на его морщинистом лице тоже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«Глупым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Чжан Шу заметил, что во дворе появились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внутрь и увидел свою тетю Чжан Юнь, сидящую спиной к нему в главной комнате. На ней была поношенная одежда, покрытая заплатами, уже выцветшая от многочисленных стирок. На голове у нее была повязана синяя ткань, а на лице застыло вечное выражение печали. В целом она выглядела так, будто ей было далеко за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 ты вернулся? Что это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Чжан, стоящая лицом к двери, сразу же обратила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 сначала поздоровался Чжан Шу, а затем сказал, — это новая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не мог скрыть радости и тут же развернул одежду, чтобы показать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работа выглядит отлично! Стежки аккуратные, и ткань приятная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Чжан провела рукой по ткани, выражая восхищение. Она не спросила, кто подарил, потому что знала: кроме Ли Муцзиня, это не мог быть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 тоже подошла и потрогала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хорошая ткань, наверное, дорогая?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читалась зависть, будто это была не простая хлопковая одежда, а сшитая из золотых и серебряных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Чжан аккуратно сложила одежду и вернула ее Чжан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 посмотрел — и убери, оставь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не понимая, зачем это нужно, взял одежду и ушел в свою комнату, оставив Чжан Юнь стоять на месте, все еще смотрящую на новую одежду с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Бабушке Чжан не нравилось такое поведение Чжан Юнь. Сама она была бережлива, но считала, что деньги должны тратиться на необходимое. Для чего копить большие суммы? Женщине, которой едва за тридцать, выглядеть как старуха — что она этим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Чжан Шу, помимо тети, увидел и ее двоих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худыми, одетыми в такую же поношенную одежду, как и их мать. Их лица были бледными, с впалыми щеками, будто они только что сбежали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Чжан сегодня приготовила мясо и налила каждому ребенку по миске. Они тут же начали есть, не поднимая головы. Чжан Юнь тоже ела мясо, но, увидев, как едят ее дети, сказала, что детям не нужно столько хорошей еды. Однако, сказав это, она сама опустила голову и продолжила есть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Чжан, глядя на нее, не знали, что сказать. Когда их дочь еще не вышла замуж, она была умной и красивой, справлялась со всеми делами в доме. Именно поэтому она смогла выйти замуж за сюцая из соседней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день, когда она вернулась после свадьбы, ее муж не пришел с ней. Более того, она была одета в одежду, покрытую заплатами, а в качестве подарка принесла почти дохлого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и братья были в ярости. Они схватили коромысла и тесаки, готовые пойти и разобраться с ними. Как можно так издеваться над их дочерью и сестрой? Они выдали ее замуж, а через три дня она вернулась, как нищенка. Неужели они думали, что у них мало родни, и поэтому могут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даже не успели выйти из дома, как Чжан Юнь встала в дверях, широко расставив руки, словно защищая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сказал, что мы должны следовать древним традициям, не стремиться к роскоши и богатству, а закалять дух в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восторгом, как будто сама этого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я не вижу, чтобы сюцай Чжан поступал так же? — спросил Чжан Пин, который часто бывал в разных деревнях и видел сюцая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всегда была новая одежда, без единой заплатки.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 сюцай. Он представляет не только наши семьи, но и всю деревню. Как он может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 была очарована своим мужем с первой встречи. В ее мире никогда не было такого мужчины, и она слепо следовала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в тот день прошел неудачно. Чжан Юнь, обиженная тем, что ее семья не понимает ее, ушла в слезах. Окружающие решили, что ее семья просто не любит бедных.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сюцая, увидев, что родственники не стали устраивать скандал, стала еще больше манипулировать ею. Они говорили, что в доме есть пожилая женщина, незамужняя сестра и сам сюцай, и никто из них не может заниматься домашними делами, поэтому все заботы легли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 с радостью согласилась и отдала все свои приданое на содержание семьи. Слушая их сладкие речи, она думала, что ей повезло выйти замуж в такую благородную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муж наконец пришел с ней на Новый год, он не принес никаких подарков и вел себя высокомерно, явно презирая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хотел выгнать его, но снова столкнулся с сопротивлением сестры. Более того, после того как они поели, они забрали с собой все подарки, которые семья приготовила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Сюцай Чжан шел впереди, размахивая веером, а Чжан Юнь шла за ним, как служанка, неся все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семья Чжанов редко общалась с ними. Кроме Нового года, бабушка Чжан перестала отправлять им подарки, не желая поддерживать этих неблагодарных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в прошлой жизни редко общался с семьей своей тети, и причина была в ее муже. Он был сюцаем, но позже сдал экзамены и стал цзюйжэнем, что было большим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прошлых отношений, как только он получил звание, он запретил Чжан Юнь возвращаться домой, и с тех пор они перестали общаться. Даже на похороны они не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зачем она пришла сегодня, не в праздник и не в особенный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http://bllate.org/book/16721/1537386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