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Хункунь напряг зрачки. Согласно законам династии, следить за передвижениями наследного принца запрещено под страхом смертной казни. На квадратном лице по-прежнему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ту ночь один из моих слуг, стоявший у ворот, услышал звук копыт на улице и, обратив внимание, увидел, как Его Высочество Наследный принц поскакал в направлении Горной усадьбы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улыбаясь, и взглянул на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мимо моего дома прошли слуги из усадьбы Чансянь и личный слуга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объясни,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оперся локтем на подлокотник трона и подпер лоб рукой, полузакрыв глаза, по его лицу было невозможно прочитать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 ту ночь я действительно отправился в Горную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шагнул ближе, поднял полы халата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как во время праздника Дуаньу обсуждал с владельцем усадьбы нашествие саранчи в области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саранчой действительно существовала. В прошлой жизни, как раз после смерти его матери, пришло известие о том, что в области Цанъюй прошла саранча, и народ остался без еды. Затем начались слухи, что дух умершей императрицы наслал бедствие. Хотя позже Жу Лянъюй развеял эти слухи, в сердце Бо Тяньюаня остался осадок, что в конечном итоге привело к отставке Цзун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не мог уснуть и листал древние книги. Из истории нашей династии известно, что каждые восемь-десять лет в области Цанъюй происходит нашествие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один из новых выпускников экзаменов на ученую степень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Рассчитав даты, я не мог быть уверен в точности, поэтому и отправился в Горную усадьбу Чансянь, чтобы попросить Государственного наставника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наконец выпрямился. Саранча в Цанъюй действительно была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 За время моего правления это было единственное крупное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расчетов Государственного наставника выяснилось, что в течение месяца в Цанъюй произойдет крупное нашествие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время, потому что его день рождения был двадцать восьмого мая, а мать умерла за пять дней до этого, и одновременно с этим известием о саранче достигло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принять решение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жителей Чанъюй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министры в тронном зале один за другим выступили вперед, выражая беспокойство за судьбу народа. Если бы хоть один из них отпустил своих наложниц или пожертвовал десятую часть своих сокровищ, то с этой саранчой было бы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Тяньюань, выслушав Бо Сюаньчжао и прислушиваясь к непрекращающимся докладам министров,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правый министр возьмет на себя разработку стратегии по борьбе с саранчой. У тебя есть три дня, я хочу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не обратил внимания на Чжао Хункуня, который хотел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хорошо потрудился! Присваиваю тебе титул Цзинь-вана, а также в дар сто лянов золота и пятьсот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совершил поклон, а Ли Хэ, стоящий рядом,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искренние намерения Его Высочества Наследного принца, направленные на благо государства и народа, были искажены теми, кто преследует свои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Бо Сюаньчжао внутренне рассмеяться. Правый министр был слишком забавен: его взгляд мог бы убить, а слова были словно иголки в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 — облегчать заботы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всегда был мрачным. На выходе из зала он шел рядом с Ли Хэ. На службе Ли Хэ относился к нему с заботой, а в личной жизни они были близкими друзьями с Цзун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хмуришься, племянник? С твоим управлением Министерством юстиции, даже бухгалтер из Башни Слушания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Цзун Пин резко взмахнул рукавом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указал на спину Цзун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не умеет воспринимать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удовлетворение от удачной шутки, и ни капли раскаяния за то, что он разозлил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министр, не дразните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Пин, человек строгий и непреклонный, умел справляться с интригами при дворе, но с шутками в частной жизни у него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позади, чуть сзади от Бо Сюаньчжао, мрачный и безжизненный. Он обернулся и увидел Чжао Бинлиня, который стоял у колонны в зале. При ярком свете его лицо напоминало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лишь кивнул, затем вместе с Ли Хэ направился к выходу из дворца. Увидев впереди Чжао Хункуня, идущего с группой чиновников, он вспомнил информацию из прошлой жизни. Чжао Бинлинь и Чжао Хункунь не были похожи ни внешне, ни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Хункунь, хоть и был гражданским чиновником, обладал массивным телосложением и квадратным лицом. Чжао Бинлинь же был худощавым, а его лицо отличалось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сначала зайти в Башню Слушания Дождя за едой, а затем отправиться в Горную усадьбу Чансянь к своему Юю. После сегодняшнего происшествия в зале частые визиты в усадьбу не вызовут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Башне Слушания Дождя было многолюдно. Войдя внутрь, он увидел, что залы почти полностью заняты. Старый управляющий Фу, который сопровождал его в прошлый раз, разговаривал с женщиной. Она была одета в светло-серое платье, волосы собраны в пучок, украшенный единственной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заметил Бо Сюаньчжао и поспешил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забираете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несколько раз присылал Юань Со, и Фу уже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посмотрел на женщину. Ей было около двадцати восьми-девяти лет, на лице виднелись морщинки, а глаза, казалось, видели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возьму несколько ваших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Вероятно, это была та самая бухгалтерша, о которой так часто думал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привычно последовал за Фу на кухню, а слуга быстро протер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присядьте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сел, а бухгалтерша подошла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Ли Нян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он на нее смотрел. Да и к тому же, он был племянником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сделал глоток чая, поданного слугой, и поднял бровь. Это был отличный Би Ло Чунь. Его дядя, видимо, был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 выпрямилась, краем глаза заметив вошедшего человека. Он был одет в черное, в отличие от Бо Сюаньчжао, который еще не сменил свой желтый придворный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любил ее видеть, и каждый раз его взгляд становился подобен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тоже заметил, как его дядя вошел. Он подумал, не ест ли его дядя все три приема пищи в Башне Слушания Дождя, раз сразу после аудиенции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подошел к столику Бо Сюаньчжао и сел, глядя в сторону, пока шаги Ли Нян не затихли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парень начал подавать такой хороший чай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попробовал чай, налитый ему Бо Сюаньчжао. Это был отличный Би Ло Чунь, заваренный на воде из первого снега, собранного с красных слив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стал отвечать на замечание Цзун Пина, лишь улыбнулся. Слуга, привыкший к визитам Цзун Пина,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увидев мрачного министра юстиции, он дрожал от страха,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ответил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обычно обедаете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слуга быстро принимал заказ, было видно, что Цзун Пин здесь не впервые. Цзун Пин взглянул на Бо Сюаньчжао, удивленный тем, что племянник заговорил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почувствовал себя неловко под взглядом дяди. Неужели он задал неправильный вопрос или затронул какую-то запретную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взял чайник и налил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обычно не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чуть не заставило Бо Сюаньчжао подавиться чаем. Не готовить еду в усадьбе — такое, наверное, практикуется только у Цзун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