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не знал Чжао Бинлиня глубоко. Вчерашние двусмысленные, но лишенные сути слова, а также сегодняшний разговор — всё это было попыткой понять, чего же добивается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больше всего хотел узнать, не Жу Лянъюй ли был целью Чжао Бинлиня. Судя по всему, Ли Чаншэн мог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четвертый принц уже открыл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Тень-Три возник словно из ниоткуда и опустился на колено перед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встал, поправил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уже были выведены. Конь Бо Сюаньчжао, с блестящей черной шерстью, стоял у ворот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Чаншэну казалось, что даже лошадь пошла в своего хозяина — даже фыркнуть её было с высотой правящего сословия. Да, он был недоволен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ударил по руке Бо Сюаньчжао, который тянулся помочь ему сесть в седло, затем подошел к другой лошади, взял поводья и одним движением вскочил на неё. Широкий черный плащ описал в воздухе полную дугу и, опустившись, ровно расправился.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приподнял бровь. В прошлой жизни он не видел, как Жу Лянъюй ездит верхом, и это движение подъема в седло выглядело гораздо более приятным для глаз,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едва удержался, чтобы не закатить глаза. Ну и что, что он легко вскочил на лошадь? Разве это такой уж сложный навык? Бо Сюаньчжао смотрел на Жу Лянъюй так, будто у него уже 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выражение лица Бо Сюаньчжао было сдержанным, разве что в уголках губ играла легкая улыбка, и уж точно не было того пошлого вида, будто он собирается пускать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Чаншэн не любил кого-то, он не заботился о поддержании своего обычного мягкого облика, и каждое его слово было как удар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уезда Фуцзэ виднелись отряд за отрядом солдат. По форме они отличались от местных стражников уезда. Бо Сюаньсы прибыл быстро и действовал тоже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Бо Сюаньчжао и Жу Лянъюй шли почти рядом, остальные следовали за ними. Бо Сюаньчжао следил за дорогой, но краем глаза постоянно смотрел на Жу Лянъюя. Эта лихость завораживала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пришлось вздохнуть, он подъел ближе к Бо Сюаньчжао и сделал устное напоминание. Затем он высоко взмахнул кнутом и сильно опустил его. Лошадь и человек рванули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Быстрое движение внезапно прекратилось. Ряд cavalery сзади тоже осадил лошадей и остановился. Спокойное лицо Жу Лянъюя немного помрачело, став более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звучала тревога и сомнение. Жу Лянъюй, крепко сжимая поводья, снова высоко взмахнул кнутом и помчался вперед с еще большей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Чаншэн, ехавший в середине процессии, уже давно спрятал свой веер бог знает где. Человек, который в обычные дни выглядел как утонченный юноша, в седле держался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ста метрах впереди находился найденный храм. Сюда уже было видно, что у входа толпилось огромное количество людей. К тому же, запах стоял невыносимый, могущий поспорить с тем, что был на заброшенном кладбище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людей держали в руках факелы, и при внимательном рассмотрении можно было заметить, что некоторые из толпы были мокрыми с головы до ног. Ли Чаншэн почувствовал неуверенность: он учуял запах масла,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 Лянъюя не было силы духовного общения. Хотя он не говорил об этом посторонним, это создавало некоторые неудобства. Например, он мог только видеть, что случилось, и предполагать, что ситуация может быть неблагоприятной, но не мог заранее предсказать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область Цанъюй, в этот уезд Фуцзэ, не из-за саранчи, которая случается раз в десять лет, и не ради этих тысяч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 детства знал, что не является тем, кто ставит любовь к стране и народу превыше всего. Зная о возможной саранче, он нашел бы решение. Но только те, кто был ему дорог, заставляли его думать и беспокоиться, взвешивать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Осадив лошадь, он остановился, и даже Бо Сюаньчжао отстал от Жу Лянъюя на шаг. Жу Лянъюй крепко сжал поводья, его брови, которые на мгновение изменились, снова стали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Факелы в толпе одновременно полетели в сторону густой толпы снаружи, быстро образуя огненное кольцо. Оно замкнуло в себе тот самый храм и людей с печальными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грохот, и один из углов величественного храма был снесен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прыгнул на лошадь Жу Лянъюя, сел сзади него, пару раз хлестнул кнутом и отъехал назад. Ли Чаншэн, подъехав к ним на лошади, смотрел на то место, где полыхал огонь,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Сюаньсы подъехал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поблизости нет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места был сделан расчетливым человеком, даже об этом пути к отступлению подумали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человеку, которого Бо Сюаньчжао держал в объятиях. Широкая шляпа уже была снята, вуаль с облачным узором? Это и есть таинственный господин Государственный наставник из Горной усадьбы Чансянь. Тот, чье лицо незнакомо — молодой хозяин Усадьбы семьи Ли в области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Темно-красное пятно в уголке глаза Бо Сюаньсы в свете огня казалось зыбким. Это дело становилось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Фуцзэ, находившийся в осаде больше месяца, наконец увидел солнце сквозь тучи. Бо Сюаньсы вошел в здание уездного управления. Тот высокий и худой секретарь повесился на балке главного зала, как только солдаты открыли ворота уезда Фуцзэ.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Сюаньсы поднял голову, полминуты смотрел на то лицо, которое исказилось от смерти, и только тогда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главном зале лежал толстый слой пыли. Бо Сюаньсы протянул руку к деревянной гребенке судьи, но на полпути остановился и убрал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Юань, поди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Темно-красное родимое пятно, которое он открыто демонстрировал, заставляло людей бояться смотреть на него. Возможно, они боялись потерять голову, но этот маленький стражник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вышла из строя солдат, подошла к Бо Сюаньсы и сложила руки в жесте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грубым и хриплым, что разительно отличалось от её белого и чистого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Сожгите этот уездный управительный дом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Сюаньсы внезапно изменил решение. Сказав это, он развернулся и вышел, взял поводья и уехал от уездного управления. Раз уж нельзя использовать вещь по назначению, значит, в её существовании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Сюэ Юань дернулся. Ей правда хотелось спросить: нет ли среди принцев ни одного нормального? Один Бо Сюаньчжао ужасен, хоть и нежен с Жу Лянъюем. Этот Бо Сюаньсы всегда полон нечистой силы и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Сюаньсы держал кнут в одной руке, небрежно перекинув его через поводья, и позволил лошади идти самой. По обеим сторонам улицы магазины, закрытые больше месяца, снова открылись, и некоторые даже начали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высовивал головы, не имели на лицах радости спасения после беды, напротив — страх и безразличие. Бо Сюаньсы много раз видел такую картину: если их спасали, они считали это должным; если их бросали на произвол судьбы, они изливали самые злобные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верно: «Небесное наказание можно простить, но наказание, которое человек создает себе сам, непростительно» или «В бедных горах и злой воде живут дерзкие люди»?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умрем ли мы от этого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это именно те, кто пришел нас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просторном входе на рынок собралось много простых людей. Стоило лишь взглянуть на то, как женщины закатывают глаза, мужчины сплевывают на землю, а торговцы прикрывают носы и рот рукавами с вышитыми золотом узорами…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толпы, окруженные кольцом стражей, которых привел Бо Сюаньчжао, стояли пять человек. Жу Лянъюй, скрытый под широким плащом, выглядел здесь довольно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того в черном балахоне, тьфу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эту тему, и люди, которые раньше бормотали что-то свое, словно мухи, нашедшие тухлое яйцо, один за другим сменили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он погубил уезд Фуцзэ.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Убьем его, и в уезде Фуцзэ наступит благоденствие.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разговорам, каждый здесь был важнее господина Государственного наставника из Горной усадьбы Чансянь. Ли Чаншэну было смешно, он смотрел на этих столь уверенных в себе людей — это было невероятно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 и Юань Со, стоявшие за спиной Жу Лянъюя, услышав слова этих людей, хотели выйти вперед и спорить. Но тут послышался топот — топот копыт, сначала редкий, потом все громче, — и отряд всадников издалека окружил весь вход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крепко сжал поводья, глядя на уродливые физиономии. Он дернул рукой, и черный конь высоко поднял передние ноги и громко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ржание заставило всех заткнуться, а их фигуры, казалось, уменьшились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ногами бока лошади, Бо Сюаньчжао направил её в центр толпы. Там, где он проезжал, люди, которые еще секунду назад ярились, с большой скоростью отступали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входе на рынок воцарилась тишина, слышен был только стук копыт лошади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Его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отвечавшие за то, чтобы сдерживать толпу, одним движением опустились на колени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пробудил толпу простых людей. Мгновенно раздался мешок звуков. Они пытались подражать поклону стражников, но в итоге получалось полная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