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был немного ошеломлен. В его памяти Шу Байчуань всегда был активным — играл в баскетбол, бегал, усердно писал на экзаменах. Но сейчас он был спокоен, как картина на фоне голубого неба, теней деревьев и белой стены. Юноша с бледной кожей, густыми ресницами и прямой спиной, создававшей изящную линию, сидел, сосредоточенно читая, словно ничто не могло нарушить его внутреннего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что ты делаешь? — голос заставил его сердце пропустить удар. Смущенно он оторвал взгляд от Шу Байчуаня и посмотрел на говорящего — это был студент, работавший в библиотеке, его одноклассник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зеркала не было, но Чэнь Хаосюань знал, что его лицо покраснело до багрового оттенка. Быть пойманным за «подглядыванием» кем-то знакомым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у тебя жар?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Просто жарко, очень жарко,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студент посмотрел вверх, где несколько больших вентиляторов гудяще работали…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полгода не виделись, а ты все такой же забавный… — студент, улыбаясь, положил руку на плечо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всегда жертвую собой, чтобы развлечь других? — с легкой иронией подумал Чэнь Хаосюань. Он украдкой взглянул на Шу Байчуаня и увидел, что тот все еще спокойно читал, явно не замечая происходящего. С одной стороны, он вздохнул с облегчением, но с другой —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Хаосюань, я давно хотел спросить, на что ты так долго смотришь? Стоишь тут, не двигаясь… О! Я понял, на девушку? — студент высунул голову, чтобы посмотреть за спину Чэнь Хаосюаня. — Вроде не вижу ни одной красивой…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студента был негромким, но в тихой библиотеке его было слышно достаточно хорошо. Несколько девушек уже подняли головы, глядя на смущенное лицо Чэнь Хаосюаня, и прикрывали рот,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как его лицо горит, особенно спина. Он не осмелился снова посмотреть на Шу Байчуаня,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поговорим позже, — и быстрыми шагами вышел,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уходя, не заметил, как Шу Байчуань прищурил узкие глаза, лениво наблюдая за его исчезающей фигурой. Через некоторое время он легонько постучал по столу и улыбнулся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был геем, это он понял еще в начале подросткового возраста, и быстро принял тот факт, что женщины его не привлекали. Для него не было разницы между любовью к мужчине или женщине, ведь он всегда был активным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Шу Байчуань был геем, и притом «чистым активом». Осознав свою ориентацию, он начал посещать гей-бары, где под громкую музыку, мигающие огни и энергичные ритмы мог выплеснуть свои эмоции и выпустить наружу свою дикую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всегда знал, что внутри него скрывается рычащий зверь, и только так он мог временно успокоить свою все более беспокойную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Чэнь Хаосюаня он, конечно, заметил. Честно говоря, внешность и фигура Чэнь Хаосюаня полностью соответствовали его вкусу. Если бы не уверенность, что в его взгляде нет никакого намека на романтику, он бы не отказался от одного вечера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Шу Байчуань увидел, как его мать всю жизнь была одержима «любовью» и разрушила себя, он больше не верил, что сможет кого-то полюбить. Для него секс был просто физической потребностью, не связанной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Байчуань не был тем, кто спал с кем попало. Единственное условие — человек должен был соответствовать его вкусу. Он не любил мягких и нежных пассивных партнеров, считая, что они слишком похожи на женщин. К сожалению, в гей-барах таких, как он хотел, не было, и до сих пор он оставался «девственником».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гей-барах были мужчины, которые пытались соблазнить Шу Байчуаня, но, узнав, что он «чистый актив», они смотрели на него с сомнением: «Ты уверен, что сможешь кого-то покорить?»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поднимал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красивая внешность часто вводила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выйдя из гей-бара, он был окружен несколькими крупными мужчинами, которые хотели его изнасиловать. В итоге Шу Байчуань своими жесткими приемами показал им, что «внешность обманчива». Мужчины, рыдая, лежали на земле, умоляя о пощаде. Он оглушил их, снял с них одежду, нашел у них возбуждающие средства, влил им в рот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новостях появился заголовок: «Непристойность! Несколько обнаженных мужчин замечены в акте в переулке!».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товарищеского матча между 1-м классом первого курса старшей школы и 2-м классом. Шу Байчуань хотел, как обычно, пойти в библиотеку за тишиной, но, увидев Чэнь Хаосюаня на поле, неожиданно остановился, нашел ближайшее место и сел,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 поле был совсем другим. Если в обычной жизни он казался неуклюжим медведем, то на поле он превращался в гепарда — спокойного, хладнокровного, готового к действию, с гибким телом и уверенным, внушающим уважение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на поле он боялся смотреть Чэнь Хаосюаню в глаза, потому что его взгляд был как нож, врезающийся в память, заставляя проигрывать еще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 Чэнь Хаосюань еще больше заинтересовал Шу Байчуаня. Он медленно облизал губу, подумав, что приручить такого «гепарда» и сделать его своим «пассивным партнером» было бы довольно интересно. По крайней мере, это принесло бы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находившийся неподалеку на поле и разговаривавший с Сюэ Цзывэнем, вдруг почувствовал холодок на спине, словно на него кто-то смотрел. Он провел рукой по руке и заметил, что в такую жару у него появились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случилось? — спросил Сюэ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Ничего, наверное, мне показалось, — неуверенно ответил Чэнь Хаосюань. Он огляделся и вдруг заметил Шу Байчуаня, сидящего на скамейке неподалеку. Тот оперся на руку, смотря на него с легкой улыбкой, от чего голова Чэнь Хаосюаня взорвалась, и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прижал руку к груди, чувствуя, как сердце бьется слишком быстро. Он смущенно почесал голову — это чувство было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непослушные черные волосы стали еще более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Байчуань, наблюдая за этим, с интересом кивнул — похоже, покорить этого «гепарда» будет не так сложно, как он думал. Но если бы это было слишком легко, это было бы скучно. Он наслаждался процессом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Шу Байчуань улыбался, выглядя мягким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игроки вернулись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