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отвлеклись. Как бы то ни было, с самого детства, если Чэнь Хаосюань принимал решение что-то сделать, он прикладывал все усилия для достижения цели, обладая той самой «глупой» настойчивостью, которая не позволит ему отступить, пока он не врежется в стену. Поэтому, хотя он понимал, что совмещать учебу с баскетбольными матчами и дебатами будет нелегко, он не собирался сдаваться! В конце концов, если даже не попытаться, как узнать,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 одночасье долгожданный школьный баскетбольный турнир незаметно наступил, несмотря на напряженную учебную атмосферу. Первый этап турнира проходил по системе выбывания, а после выхода в шестерку лучших переходил на систему начисления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команд, на которую возлагались большие надежды, баскетбольная команда 1-го класса первого года старшей школы под руководством Чэнь Хаосюаня уверенно пробивалась вперед, преодолевая все препятствия, и вышла в тройку лучших, начав борьбу за первое, второе и третье места вместе с двумя другими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Хаосюань и его команда столкнулись с баскетбольной командой 8-го класса второго года старшей школы. Эта команда была чемпионом прошлогоднего школьного турнира и получила прозвище «Команда Молнии» за свой безупречный рекорд, символизирующий их стремительные победы над всеми соперниками и завоевание чемпионского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 этом матче один из товарищей Чэнь Хаосюаня повредил запястье, и его заменил Шу Байчуань. Хотя Шу Байчуань был неплохим игроком, они все равно сражались с большим трудом, и счет неоднократно сравнивался в напряженной борьбе. В конце концов, после финального свистка, две команды с равным счетом перешли в овертайм, и команда Чэнь Хаосюаня проиграла «Команде Молнии» с небольшим отрывом, упустив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Чэнь Хаосюань, благодаря своему «перерождению», тщательно изучил тактику и технику «Команды Молнии», основываясь на своих воспоминаниях, и разработал ряд стратегий, которые постепенно внедрил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упал, там и поднялся. На этот раз Чэнь Хаосюань надеялся на другой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перемену прозвенел, и группы поддержки 1-го класса первого года старшей школы и 8-го класса второго года уже заняли свои «территории». Бутылки с водой, банки из-под напитков, барабаны и колокольчики — все, что можно было использовать для создания шума, оказалось в руках болельщиков, готовых к действию. Даже посуда из столовой не осталась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площадки царил шум и гам, и с появлением баскетболистов атмосфера накалилась еще сильнее. Сюэ Цзывэнь, этот шутник, не упустил возможности продемонстрировать свое чувство юмора, сверкая белоснежными зубами и махая девушкам, словно король, обходящий свой гарем. Чэнь Хаосюань шлепнул его по затылку, вызвав 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Не ожидал, что так быстро столкнемся с чемпионами, немного нервничаю, — сказал один из игроков, разминаясь и слегка запыхавшись, но его взгляд выдавал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победим «Команду Мечты», мы станем знаменитыми!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их собственные победы придали уверенности игрокам Чэнь Хаосюаня, и они ничуть не волновались перед предстоящим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их! Я смотрел их игры, они действительно сильны! — нахмурившись, предупредил Чэнь Хаосюань своих товарищей. — Безопасность прежде всего, игра — на втором месте. В баскетболе неизбежны столкновения, и если из-за этого кто-то получит травму, это будет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капитан, ты что, нянькой стал? Давай-ка посмотрим, есть ли у тебя «молочко»... — с усмешкой произнес игрок и действительно подбежал к Чэнь Хаосюаню, пытаясь потрогать его грудь, что вызвало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вздохнул про себя и, улыбнувшись, ударил шутника,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запомните, а то я опять буду казаться занудой... Давайте поднимем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четыре, пять... Пять рук сложились вместе, наполненные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— два — три — 1-й класс,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— Бум-бум-бум! — — Тук-тук-тук! — — Победа! Победа! — — Чэнь Хаосюань, вперед! 1-й класс, вперед! — ... Со всех сторон раздались крики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Пииип! — Прозвучал свисток начала матча, и игроки быстро заняли свои позиции. Судья встал между командами и подбросил мяч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прыгнул, изо всех сил ударив по мячу, но лишь слегка задел его, и мяч оказался в руках соперника, лишив их преимущества. Он быстро скорректировал положение и, словно стрела, выпущенная из лука, бросился вперед, создавая вместе с товарищами плотную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Чэнь Хаосюаня в целом уступала «Команде Молнии» 8-го класса второго года в росте, и в прошлой жизни это стало их слабым местом. Поэтому в этой жизни Чэнь Хаосюань сделал акцент на повышении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Чэнь Хаосюань ловким движением вырвал мяч у соперника, а его товарищи быстро перестроились, перейдя от обороны к атаке. Крики поддержки от болельщиков 1-го класса первого года старшей школы снова подняли накал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мозг Чэнь Хаосюаня работал как точный компьютер, мгновенно оценивая ситуацию и принимая решения: вести мяч, передавать, прикрывать, ловить. Он был подобен гепарду, его стройная фигура грациозно скользила между игроками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пас от Сюэ Цзывэня, Чэнь Хаосюань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кольцом стоял почти двухметровый игрок соперника, охраняющий щит, а впереди было несколько «преград», готовых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сжал губы, резко развернулся, уклонился влево и вправо, затем прыгнул за трехочковой линией, и его сильные руки мощно и точно бросили мяч. Мяч, вращаясь, описал красивую дугу и точно попал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мгновенно закипела, и болельщики 1-го класса первого года старшей школы загремели своими «оружиями»: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Хаосюань!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Хаосюань!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баскетбольная команда 1-го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— не как все!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продолжался. То ли удачный старт Чэнь Хаосюаня поднял боевой дух команды, то ли заранее разработанная тактика оказалась эффективной, но, в отличие от прошлой жизни, с течением времени разрыв в счете становился все больше. На лицах игроков «Команды Молнии» появилось явное раздражение, а игроки Чэнь Хаосюаня, напротив, становились все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четвертей 1-й класс первого года старшей школы уже значительно лидировал, и игроки, и болельщики чувствовали, что победа близка. Чэнь Хаосюань тоже вздохнул с облегчением, ведь его товарищи уже прошли тот момент, когда в прошлой жизни произошел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всегда приходят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четвертой четверти игрок соперника первым завладел мячом, и ведущий, похоже, решил использовать быструю атаку, ведя мяч к кольцу. Чэнь Хаосюань следовал за ним, пытаясь найти возможность перехватить мяч. В этот момент капитан 8-го класса второго года старшей школы сделал едва заметный жест ведущему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сосредоточенный на мяче, не заметил этого, как и зрители, следившие только за игрой. Единственные, кто увидел этот жест, кроме ведущего игрока, были Шу Байчуань, чей взгляд не отрывался от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слегка сузились, и взгляд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быстро меняющемся поле все произошло слишком внезапно — никто толком не понял, что случилось, но все увидели, как Чэнь Хаосюань упал на землю в неестественной позе. Игроки бросились к нему, и матч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Сюаньцзы, Сюаньцзы, ты как? — Сюэ Цзывэнь раздвинул толпу и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сжимая поврежденную и подергивающуюся правую ногу, лежал на земле, его лицо, искаженное болью, выглядело почти зловещим. Его мозг был пуст, только волны боли продолжали атаковать нервы, сжимая дыхание, отчего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— прозвучал ясный голос, словно камень, упавший в воду, и слушатели непроизвольно расступились, открывая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