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в мире есть два избранных судьбой, которых легко узнать: главный герой и его предназначенная судьбой пара. Остальные — это просто пешки, которых Небеса используют, чтобы помочь главному герою расти. У каждой пешки есть своя миссия, и если у нее возникают какие-то неправильные мысли о главном герое, то она получает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предупредили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прожить долгую жизнь как хорошая пешка, главное правило — избегать контактов с главным героем. Если это невозможно, то нельзя идти против него, и уж тем более пытаться разлучить двух главных героев. Это большие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Цзянь Шиу нарушил все три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Чжэнь Мэйли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очнулся, вытер пот со лба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 нему хорошо отношусь, староста классный парень, но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обращался к Чжэнь Мэйли, но также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можем быть только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Чжэнь Мэйли не поймет, но та, всегда поддерживающая своего ребенка,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будь просто друзьями. Если повезет, и вы будете вместе — это счастье, если нет — тоже счастье. Делай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вырастешь,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подумал и тоже улыбнулся, теперь он не так боялся Шэнь Чэна. Если не получится стать мужем и женой, то можно стать младшим братом. Если проблему не решить и не получается уйти от него, то лучше просто быть друзьями. После пережитых жизненных испытаний любовь уже не казалась такой важной. На самом деле, отказаться от человека, которого любил всю жизнь, не так просто. Но в этом мире так много людей, которые любят, но не могут быть вместе, и он не исключение. Переварить эти чувства, оставаясь просто друзьями, казалось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70-летие старой госпожи. Поместье было ярко освещено, знатные и богатые гости со всех сторон приходили поздравить. На дороге за пределами поместья выстроилась длинная очередь из роскошных автомобилей, и весь путь был пропитан запахом денег. Когда машины въезжали в поместье, становилось еще более очевидно, насколько богата семья Цзи. В саду были расставлены изысканные столы, уставленные разнообразными деликатесами и винами. Слуги сновали туда-сюда, и хотя было лето, в саду не было ни одного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можно было увидеть главных героев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сегодня выглядела очень бодро, на ней было красное ципао с вышитыми облаками и журавлями, выглядела она очень представительно. На шее сверкало жемчужное ожерелье, которое явно стоило немалых денег. Рядом с ней стоял еще один главный герой вечера — Шэнь Чэн. Это был первый раз, когда Цзянь Шиу увидел Шэнь Чэна в юности, одетого в строгий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восхищенно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полностью согласился. Обычно Шэнь Чэн носил простую школьную форму и белую рубашку, выглядел как обычный соседский парень, что уже привлекало внимание. Но сегодня, в строгом фраке, под ярким светом, его холодное лицо излучало благородство. Он не был просто ребенком, которого признали, он выглядел так, словно всегда был наследником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проходили гости, и доносились тихие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Цзи действительно не был тайно воспитан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что раньше он жил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больше харизмы, чем у предыдущего, выглядит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не зря сын Шэнь Ютин.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слушал и чувствовал легкую радость, какую-то гордость. Когда хвалили Шэнь Чэна, он чувствовал, будто хвалят его самого, и это приносило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увидишь старую госпожу,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сразу понял, что с ней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и старая госпожа только что проводила предыдущих гостей. Увидев Чжэнь Мэйли, ее выражение слегка изменилось, но она быстро вернулась к обычному виду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поклонилась и пожала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всё так же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 старая госпожа посмотрела на Цзянь Шиу. — О, это твой сын? Выглядит таким 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дрогнул уголком рта. Ну да, просто толстый, но сказали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это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старая госпожа представила их. — Это Шэнь Чэн, недавно возвращенный сын Юаньшэна, примерно одного возраста с вашим сыном. Можете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слегка охладела. Старая госпожа представила его просто по имени, даже не сказав, что это ее внук. Ее отношение было загадочным. В день юбилея она намеренно унижала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посмотрел на Шэнь Чэна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прихода лицо Шэнь Чэна было холодным, но когда подошел пухляш, в его глазах появилось тепло.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еще не успел ответить, как старая госпожа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знакомы. Паренек, он не может пойти с тобой, он должен остаться здесь со мной и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Цзянь Шиу были круглыми, чистыми и искренними, словно он действительно ничего не понимал и задавал вопрос без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он делал это намеренно, словно он просто не понимал и поэтому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слегка смутилась и посмотрела на Чжэнь Мэйли, словно ожидая, что та вмешается, но женщина отвела взгляд, делая вид, что ничего не видит. Позади уже подходили другие гости, и в такой ситуации она не могла продолжать упрямиться. Стиснув зубы, она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Шэнь Чэн — мой внук, я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сделал вид,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старушке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не сказали, что вы бабушка старосты, поэтому я не понял. Не сердитесь,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внутренне ругалась, но на лице сохраняла добродушную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наконец увела Цзянь Шиу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тоже было оживленно, гости приходили и уходили. Семья Цзяней также занималась бизнесом, и это был не просто обычный вечер, но и место для обмена связями и ресурсами. Хотя всё было фальшиво, социальные взаимодействия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Цзянь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пойдем поздороваемся с людьми.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поищу еду и поиграю с Обезьяной. Я не буду шалить,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указала на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включен, когда позовут, сразу возвращайся,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улыбнулась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обошел круг и наконец встретился с Обезьяной. Он не только встретил его, но и увидел неподалеку Цзи Бэйчуаня и Шэнь Дашаня. Цзи Бэйчуань стоял рядом со старой госпожой, выглядел очень близким, словно он и был настоящим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его месте не смог так унижаться. Все знают, что он ненастоящий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наш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мимо проходил слуга с напитками, Обезьяна взял фруктовое вино, а Цзянь Шиу не взял, а тихо спросил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скажите, а гости начали прибывать примерно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удивился,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около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старая госпожа и Шэнь Чэн всё это время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старой госпожи отличное здоровье, выдержит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посмотрел на буфет и пошел искать еду. Обезьяна подумал, что он хочет отнести еду Шэнь Чэну,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зря, пока всех гостей не встретят, Шэнь Чэн не сможет уйти, а потом еще придется провожать старую госпожу. Когда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прошел через зону десертов и наконец нашел то, что хотел. Положив немного в карман, он время от времени поглядывал на вход. Когда увидел, что старая госпожа увлеченно разговаривает с кем-то, он тихо прокрался за каменного льва и позвал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поместье ярко освещено. За каменным львом ребенок с яркими глазами и широкой улыбкой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