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вокруг оживлённо обсуждали, а Цзянь Шиу, слушая их, постепенно терялся, не зная, что ответить. Он молча слушал некоторое время и, когда наконец все замолчали,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а где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сзади высунулся Обезьяна и начал объяснять Цзянь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ты болел дома, кто-то пришёл и забрал вещи старосты. Учитель сказал, что семья Цзи эмигрирует, и староста уезжает учиться в Страну М. Он… не говорил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почувствовал, что его руки и ноги стали ледяными. Воспоминания о вчерашнем дне казались такими близкими, что он мог их потрогать. Когда вчера пришёл Шэнь Чэн, он чувствовал, что что-то не так, но тогда ещё не смог полностью выйти из эмоций прошлой жизни, поэтому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подсказывал ему, что этот Шэнь Чэн — не тот Шэнь Чэн из прошлой жизни, но эмоции держали его в плену старых воспоминаний, не давая полностью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посмотрел на часы Цзянь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 новые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взглянул на них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покупал.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только Обезьяна понимал лучше всех. Он сделал кислую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подарок от старосты? А нам-то никто ничего не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опустил взгляд на часы на запястье. Это были очень изящные часы, на корпусе которых не было логотипа, и они не походили ни на одну известную модель. Однако качество исполнения явно говорило о том, что это не дешёвая подделка. Даже Обезьяна, привыкший к брендовым вещам, не смог определить, от какого производителя эти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могу сказать. Наверное, это ручная работа, но какое же мастерство требуется для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тоже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прошлой жизни он даже не знал, на чём именно Шэнь Чэн разбогател, откуда у него были деньги. Ведь в прошлой жизни Шэнь Чэн не признал своих родственников и не занимался бизнесом. В его доме был кабинет, но туда Цзянь Шиу никогда не пускали. Шэнь Чэн всегда был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не первый подарок от Шэнь Чэна. Когда они поженились, Шэнь Чэн подарил ему золотые украшения, и ни одно из них не было популярным на рынке. Тогда он очень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снимай их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похлопал Цзянь Шиу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какой-то лимитированный выпуск. У семьи Цзи ведь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лишь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стало на два человека меньше, но на первый взгляд это не имело долгосрочных последствий. Однако под поверхностью, казалось, всё изменилось. Приближался третий год средней школы, время, когда нужно было выкладываться по полной. Без чьих-либо напоминаний и контроля, после того месячного экзамена, атмосфера в классе стала ещё более напряжённой, и другие успевающие ученики начали активно помогать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Шэнь Чэна Цзянь Шиу стал гораздо молчаливее.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Обезьяна заставлял его читать бизнес-газеты, где публиковались новости о семье Цзи. В основном это были сообщения об их успехах, и редко упоминался молодой господин Цзи. Известно было только, что он учится в престижной школе для элиты, но подробности его жизни оставались неизвестными.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Цзянь Шиу попытался позвонить ему, но, как и ожидалось, звонок не прошёл. Больше он не 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из его воспоминаний окончательно свернул с пути прошлой жизни, словно исчез из его жизни. Когда Цзянь Шиу только возродился, он думал лишь о том, как бы держаться подальше от Шэнь Чэна. Но когда Шэнь Чэн действительно исчез, он не почувствовал той радости, которую ожидал. Казалось, что ничего не изменилось, но что-то всё же стало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радовало, — это то, что он поступил в хорошую старшую школу. Когда он узнал об этом, отец Цзянь даже раздал красные конверты всем сотрудникам компании, а Чжэнь Мэйли устроила ужин для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толстяк, ты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средняя школа, это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кажется,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окончания третьего года Цзянь Шиу начал постепенно худеть. Он сознательно старался сбросить вес, и этому способствовали и естественные изменения в организме. Процесс шёл медленно, но через несколько месяцев он уже выглядел иначе. Его изначально неплохая внешность стала ещё более привлекательной, и ко второму году старшей школы от его былой полноты не осталось и следа. Теперь он выглядел так, что девушки могли смотреть на него с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часто восклицал: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Мальчики меняются с возрастом. Если бы ты был хоть наполовину таким, как сейчас, разве ты бы боялся, что староста тебя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обычно после таких слов избивал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сначала они говорили о нём каждый день, но теперь упоминали лишь вскользь. И каждый раз Обезьяна замечал, что Цзянь Шиу делал вид, что не обращает внимания, но потом надолго замолкал.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большой перемены Обезьяна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поиграем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встал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 играйте, а я пойду проверю, как там котёнок. Вчера шёл дождь, не знаю, не промок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держа мяч, спустился вниз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несколько дней, как нашёл этого котёнка в школе, а до сих пор не знаешь его характер. Он такой умный, что ночью забирается в спортзал и спит на костюмах для танцев. Ты ещё переживаешь, что ему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всего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было много мальчиков из их класса. Цзянь Шиу был прямолинеен, щедр с друзьями, верен и привлекателен внешне. Он был добрым, поэтому пользовался большой популярностью в классе, и ученики любили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спортивной площадке, все увидели припаркованный неподалёку чёрный Майбах. Машина выглядела чрезвычайно роскошно, но окна были закрыты, и нельзя было разглядеть, кто сидит внутри. Однако по внешнему виду автомобиля было ясно, что владелец — человек богатый и влиятельный.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восхищённо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Лимитированная версия! Это крутая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мальчики из более обеспеченных семей тоже выражали восхищение. Немногие из них видели такие роскошные автомобили, и их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это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в нашей школе есть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директор вряд ли сможет себе такое позволить. Эта машина стоит восьмизначную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новый ученик?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восхищались машиной, а Цзянь Шиу с украденными из дома сушёными рыбками пошёл искать котёнка на привычное место. Наклонившись, он долго звал его, и наконец знакомый пятнистый котёнок выбежал из кустов. Котёнок выглядел довольно чистым, но хромал на одну лапу — явно из-за человеческого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Мэйли была аллергия на кошачью шерсть, поэтому Цзянь Шиу не мог взять его домой и решил оставить его здесь, пока не найдёт хороших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увидев знакомого человека, сразу же подбежал и начал тереться о его штанину, пытаясь забраться на него. Цзянь Шиу, чувствуя щекотку, смеялся. Они стояли недалеко от чёрной машины, и юноша нежно поднял котёнка, одной рукой кормя его. Его белое лицо на солнце выглядело как нефрит, а круглые глаза светились улыбкой, словно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летевший с площадки, отклонился от траектории и ударился в сетчатый забор, издав громкий звук. Люди побежали за мячом, и шум напугал котёнка, который ел. Он вырвался из рук Цзянь Шиу и прыгнул на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 страха или желания убежать, котёнок оставил на капоте несколько царапин и отпечатки лап, которые выглядели очень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снаружи оцепенели, а водитель внутри машины тоже был в шоке. Он не ожидал такого несчастья. Машина ведь была не его, поэтому он обернулся к молодому человеку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сидевший у окна, выглядел холодным и отстранённым. Он лениво опирался на стекло, словно смотрел наружу, но, казалось, просто размышлял. Его красивое лицо излучало аристократизм, а глубокие чёрные глаза были полны неприступности и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подошёл ближе, словно хотел посмотреть, есть ли кто-то в машине, чтобы извиниться и обсудить вопрос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 Шэнь Чэн поднял глаза и взглянул в окно, словно на незнакомца. — Пусть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http://bllate.org/book/16727/1538381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