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оттолкнул Шэнь Сюя и сам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потер руку, которую оттолкнули, и с досадой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щенок ещё тот зубастый. Когда его били, он не проявлял такой смелости. Черт, я же ему помог, а он ещё и на меня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вспомнив, что мальчик уже спрятал канцелярский нож в рукаве, лишь мельком взглянул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двух недель Цзян Чэнь ещё дважды посещал больницу, но каждый раз получал тот же ответ: Ши Фэнъюэ там не было. Тем не менее, он не торопился. Каждый день его график был очень плотным: помимо утренних посещений больницы по выходным и прогулок с родителями в парке, всё остальное время он посвящал учёбе и изучению текущих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никогда не предаёт тех, кто усердно трудится.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ежемесячных экзаменов Цзян Чэнь уже полностью освоил учебники по естественным наукам за первый и второй курсы, чётко отделив текущие формулы от тех, которые он изучал в межзвёздный период. Теперь, решая задачи, ему больше не нужно было мысленно конвертировать формулы, и он писал легко 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апреля, понедельник, день ежемесячного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Ян Сы должна была отвезти Цзян Чжо в больницу на повторный осмотр, и с утра она позвала друга мужа помочь. Зная, что у Цзян Чэня сегодня экзамен, она не разбудила его, а оставила на столе записку и двадцать юаней, чтобы он позавтракал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Чэнь проснулся, дома уже никого не было. Увидев деньги на столе, он с легкой грустью вздохнул, но в душе почувствовал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было так: как бы ни было тяжело в семье, Ян Сы никогда не экономила на нём. Все его расходы она обеспечивала щедро. Например, сейчас, когда обычный завтрак стоил от одного до пяти юаней, она оставила ему двадцать — хватит на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деньги, он вышел из дома. Время было раннее, и он решил дойти до школы пешком, по пути зайдя в какую-нибудь закусочную.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район было много заведений с завтраками, но Цзян Чэнь не остановился там, а свернул на улицу перед школой, обогнул высокие здания, редкие для этого времени, и остановился перед лавкой с лепёшками шаобин.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лавка пользовалась большой популярностью, очередь из пожилых людей, студентов и молодежи была довольно длинной, создавая оживлённую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встал в конец очереди, быстро оценил количество людей и скорость работы продавца, убедившись, что не опоздает, и начал мысленно повторять классические тексты.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первую жизнь, китайский язык и английский стали его слабыми местами. После двух жизней тексты и стихи уже стерлись из памяти, но, к счастью, у него была хорошая память, и, прочитав несколько раз, он мог их запомнить. Только с классическим языком вэньянь приходилось повозиться, а с английским было ещё сложнее. По времени он уже почти тридцать лет не сталкивался с ним, так как после окончания первой жизни он не нуждался в нём, а в межзвёздную эпоху существовали оптические компьютеры, автоматически переводившие языки всех рас, так что учить его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Чэнь был бесконечно благодарен своей феноменальной памяти, сохранившейся на протяжении трёх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 повторять классический текст, он уже собирался приступить к словам, как почувствовал, что сзади встал кто-то. Он не обратил на это внимания и продолжил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постепенно сокращалась, и вскоре перед Цзян Чэнем осталось только два человека. Он наклонился, чтобы посмотреть на лепёшки в корзине, и, выпрямляясь, почувствовал, что случайно наступил на ногу человеку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обернулся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Цзян Чэнь поднял голову и увидел мужчину с чёрными бровями и белоснежной кожей, с выражением семи долей нетерпения и трёх долей раздражения на лице. Он держал руку на переносице и смотрел на Цзян Чэня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снова извинился Цзян Чэнь. — Я случайно наступил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руку, слегка наклонил голову, и чёрные пряди волос упали на лоб. Его лицо, не скрытое рукой, полностью оказалось на солнце, поражая своей красотой и резкостью. Он выглядел очень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Извиняешься? — Голос мужчины был низким и холодным, с металлическим оттенком, звучал расслабленно и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наступил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молчал, скрестив руки на груди и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несколько секунд, пока двое впереди не закончили покупки. Цзян Чэнь кивнул мужчине, сделал шаг вперёд и быстро купил свою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уходить, как почувствовал, что кто-то потянул его рюкзак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глядя на корзину с лепёшками, не спеша перечислил: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кунжутную лепёшку, два сладких пирожка, две витушки и один стакан сладкого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обернулся. Мужчина взял у продавщицы пакет с лепёшками и стакан соевого молока. Он медленно отхлебнул напиток, слегка прищурив глаза, словно сытый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Цзян Чэня, мужчина кивнул вниз, показывая на свою левую ногу, где на новой кроссовке остался грязный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отвел взгляд и спросил у продавщицы: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сколько с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заплатил, и мужчина отпустил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испачкал вашу обувь, — сказал Цзян Чэнь. — Если её нельзя будет отмыть, вы можете найти меня в Первой городской средней школе, класс 1 «А». Меня зовут Цзян Чэнь. Я готов возместить стоимость этих кроссовок.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не разбирался в обуви, но эти кроссовки он раньше видел в журнале, где их цена была указана как более 2 000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держа в руке лепёшку, поднял 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возместил.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Тогда я пойду в школу.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лениво кивнул и направился в соседний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городской средней школе до начала экзамена оставалось двадцать минут. Поскольку это был общешкольный экзамен, утренние занятия и зарядка были отменены.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тихо. Большинство учеников решали задачи, а кто-то повторял материал. Когда Цзян Чэнь проходил мимо парты Шэнь Сюя, тот судорожно пытался в последний момент что-то выучить, даже не заметив, как Цзян Чэнь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прозвенел звонок, и вся школа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сосредоточился, быстро просмотрел экзаменационный лист и, почти не задумываясь, начал писать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нескольких экзаменах учителя, проходя мимо, останавливались у его парты на несколько секунд, и на их лицах появлялись довольные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шли экзамены, в учительской после обеда было довольно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старших курсов, которым не нужно было наблюдать за экзаменами, собрались в кабинете на четвёртом этаже. Некоторые обсуждали сложность экзаменов, а другие пытались угадать, кто войдёт в десятку лучших по курсу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 по гуманитарным наукам, конечно, будет у Чэнь Чжисинь, этому нет альтернативы. Сложнее угадать, кто будет первым по естественным наукам.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Ифань, наверное. Она всегда стабильна. В прошлую сессию она отстала от Цзян Чэня всего на девять баллов, что стало для неё большим прогрессом, да и на первом экзамене она была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Ифань действительно может быть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 быть, Тан Цисюнь? На первом экзамене он отстал от Ян Ифань всего на три балла, да и в этот раз задания по естественным наукам были глубже. Ян Ифань, конечно, стабильна, но она часто теряет баллы на составных задачах.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же думаю, что это будет Ян Ифань. Она очень усердна. Если она ошибается, она может разбирать задачу сотню раз. В этот раз задания действительно сложные, но вряд ли они её остановят.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естественнонаучного цикла горячо обсуждали это, но вдруг раздался другой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думаю, это будет Цзян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 действительно может быть первым. В последнее время он стал учиться намного лучше, совсем не так, как в начале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это будет Цзян Чэнь, — покачал головой один из учителей. — Не то чтобы я сомневаюсь в его способностях, вся школа знает, что он отличник. Но в последнее время в его семье произошли события, которые... Эх, даже взрослому трудно справиться с этим, не говоря уже о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кабинете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учитель, почувствовав неловкость, повернулся к Чжан Цзяню, который в это время приводил в порядок свой стол,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Цзян Чэнь — ваш ученик. Как вы думаете, как он себя чувствует в последнее время? Есть ли вероятность, что он вернётся на прежний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Цзянь, не поднимая головы, продолжал рыться в бумагах на столе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заметил, чтобы он стал лучше учиться. Несколько раз я видел, как он отвлекался, а иногда на уроках читал что-то, не связанное с предметом. Уже второй курс, а он, похоже, не понимает, что делает. Раньше, как классный руководитель, я делал ему замечания, а он даже перед директором пытался мне подложить свинью. Этот ученик мне не по душе, и я не хочу его ни воспитывать, ни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учителя переглянулись, и на их лицах появилось лёгкое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